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B52C" w14:textId="77777777" w:rsidR="00274F82" w:rsidRDefault="00274F82" w:rsidP="00274F82">
      <w:pPr>
        <w:pStyle w:val="Style1"/>
      </w:pPr>
      <w:r>
        <w:t>Unité 9 : consommer responsable p.125</w:t>
      </w:r>
    </w:p>
    <w:p w14:paraId="4489A11C" w14:textId="233FA1D3" w:rsidR="00274F82" w:rsidRDefault="00274F82" w:rsidP="00274F82">
      <w:r>
        <w:t>Ces fiches se réfèrent aux livres* que nous utilisons pour nos cours en classe.</w:t>
      </w:r>
    </w:p>
    <w:p w14:paraId="4187F482" w14:textId="376A3F3F" w:rsidR="00274F82" w:rsidRDefault="00274F82" w:rsidP="00274F82">
      <w:pPr>
        <w:pStyle w:val="Style10"/>
      </w:pPr>
      <w:r>
        <w:t>Grammaire :  le conditionnel présent p.128</w:t>
      </w:r>
    </w:p>
    <w:p w14:paraId="17BBF433" w14:textId="77777777" w:rsidR="00274F82" w:rsidRDefault="00274F82" w:rsidP="00274F82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4F82" w14:paraId="3945BD96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CDEDDF" w14:textId="77777777" w:rsidR="00274F82" w:rsidRDefault="00274F82" w:rsidP="00CE7A66">
            <w:pPr>
              <w:rPr>
                <w:b w:val="0"/>
                <w:bCs w:val="0"/>
              </w:rPr>
            </w:pPr>
            <w:r>
              <w:t>conditionnel présent :</w:t>
            </w:r>
          </w:p>
          <w:p w14:paraId="0F4FD40B" w14:textId="3244CFEB" w:rsidR="00274F82" w:rsidRDefault="00274F82" w:rsidP="00CE7A66">
            <w:pPr>
              <w:rPr>
                <w:b w:val="0"/>
                <w:bCs w:val="0"/>
              </w:rPr>
            </w:pPr>
            <w:r>
              <w:t>demande polie</w:t>
            </w:r>
          </w:p>
          <w:p w14:paraId="524F8FC8" w14:textId="0B2DDD60" w:rsidR="00274F82" w:rsidRDefault="00274F82" w:rsidP="00CE7A66">
            <w:pPr>
              <w:rPr>
                <w:b w:val="0"/>
                <w:bCs w:val="0"/>
              </w:rPr>
            </w:pPr>
            <w:r>
              <w:t>souhait</w:t>
            </w:r>
          </w:p>
          <w:p w14:paraId="7EB738FE" w14:textId="15E8B905" w:rsidR="00274F82" w:rsidRDefault="00274F82" w:rsidP="00CE7A66">
            <w:pPr>
              <w:rPr>
                <w:b w:val="0"/>
                <w:bCs w:val="0"/>
              </w:rPr>
            </w:pPr>
            <w:r>
              <w:t>conseil</w:t>
            </w:r>
          </w:p>
          <w:p w14:paraId="7835E41B" w14:textId="4612C6C4" w:rsidR="00274F82" w:rsidRDefault="00274F82" w:rsidP="00CE7A66">
            <w:r>
              <w:t>proposition</w:t>
            </w:r>
          </w:p>
          <w:p w14:paraId="6FABB4AE" w14:textId="77777777" w:rsidR="00274F82" w:rsidRPr="00AB29A6" w:rsidRDefault="00274F82" w:rsidP="00CE7A66">
            <w:pPr>
              <w:rPr>
                <w:sz w:val="20"/>
              </w:rPr>
            </w:pPr>
            <w:r w:rsidRPr="00AB29A6">
              <w:rPr>
                <w:sz w:val="20"/>
              </w:rPr>
              <w:t>chanter + terminaison imparfait</w:t>
            </w:r>
          </w:p>
        </w:tc>
        <w:tc>
          <w:tcPr>
            <w:tcW w:w="3021" w:type="dxa"/>
          </w:tcPr>
          <w:p w14:paraId="293F729F" w14:textId="77777777" w:rsidR="00274F82" w:rsidRDefault="00274F82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terminaison</w:t>
            </w:r>
          </w:p>
          <w:p w14:paraId="021CF789" w14:textId="77777777" w:rsidR="00274F82" w:rsidRDefault="00274F82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imparfait</w:t>
            </w:r>
          </w:p>
        </w:tc>
        <w:tc>
          <w:tcPr>
            <w:tcW w:w="3021" w:type="dxa"/>
          </w:tcPr>
          <w:p w14:paraId="2C50F7F8" w14:textId="77777777" w:rsidR="00274F82" w:rsidRDefault="00274F82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chanter</w:t>
            </w:r>
          </w:p>
        </w:tc>
      </w:tr>
      <w:tr w:rsidR="00274F82" w14:paraId="2CAC626E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38701D4" w14:textId="77777777" w:rsidR="00274F82" w:rsidRDefault="00274F82" w:rsidP="00CE7A66">
            <w:r>
              <w:t>je</w:t>
            </w:r>
          </w:p>
        </w:tc>
        <w:tc>
          <w:tcPr>
            <w:tcW w:w="3021" w:type="dxa"/>
          </w:tcPr>
          <w:p w14:paraId="2D5DEFCB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ais</w:t>
            </w:r>
          </w:p>
        </w:tc>
        <w:tc>
          <w:tcPr>
            <w:tcW w:w="3021" w:type="dxa"/>
          </w:tcPr>
          <w:p w14:paraId="07C5070E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chanterais</w:t>
            </w:r>
          </w:p>
        </w:tc>
      </w:tr>
      <w:tr w:rsidR="00274F82" w14:paraId="6B62778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C48CE3B" w14:textId="77777777" w:rsidR="00274F82" w:rsidRDefault="00274F82" w:rsidP="00CE7A66">
            <w:r>
              <w:t>tu</w:t>
            </w:r>
          </w:p>
        </w:tc>
        <w:tc>
          <w:tcPr>
            <w:tcW w:w="3021" w:type="dxa"/>
          </w:tcPr>
          <w:p w14:paraId="401C9715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ais</w:t>
            </w:r>
          </w:p>
        </w:tc>
        <w:tc>
          <w:tcPr>
            <w:tcW w:w="3021" w:type="dxa"/>
          </w:tcPr>
          <w:p w14:paraId="23DCDEF7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chanterais</w:t>
            </w:r>
          </w:p>
        </w:tc>
      </w:tr>
      <w:tr w:rsidR="00274F82" w14:paraId="1D106E6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B8F7E88" w14:textId="77777777" w:rsidR="00274F82" w:rsidRDefault="00274F82" w:rsidP="00CE7A66">
            <w:r>
              <w:t>il/elle/on</w:t>
            </w:r>
          </w:p>
        </w:tc>
        <w:tc>
          <w:tcPr>
            <w:tcW w:w="3021" w:type="dxa"/>
          </w:tcPr>
          <w:p w14:paraId="0AF60C30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ait</w:t>
            </w:r>
          </w:p>
        </w:tc>
        <w:tc>
          <w:tcPr>
            <w:tcW w:w="3021" w:type="dxa"/>
          </w:tcPr>
          <w:p w14:paraId="1C3E4CAE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chanterait</w:t>
            </w:r>
          </w:p>
        </w:tc>
      </w:tr>
      <w:tr w:rsidR="00274F82" w14:paraId="2A6CEDF3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A673770" w14:textId="77777777" w:rsidR="00274F82" w:rsidRDefault="00274F82" w:rsidP="00CE7A66">
            <w:r>
              <w:t>nous</w:t>
            </w:r>
          </w:p>
        </w:tc>
        <w:tc>
          <w:tcPr>
            <w:tcW w:w="3021" w:type="dxa"/>
          </w:tcPr>
          <w:p w14:paraId="04C68002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ions</w:t>
            </w:r>
          </w:p>
        </w:tc>
        <w:tc>
          <w:tcPr>
            <w:tcW w:w="3021" w:type="dxa"/>
          </w:tcPr>
          <w:p w14:paraId="4E2988AB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chanterions</w:t>
            </w:r>
          </w:p>
        </w:tc>
      </w:tr>
      <w:tr w:rsidR="00274F82" w14:paraId="00695D9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FF15759" w14:textId="77777777" w:rsidR="00274F82" w:rsidRDefault="00274F82" w:rsidP="00CE7A66">
            <w:r>
              <w:t>vous</w:t>
            </w:r>
          </w:p>
        </w:tc>
        <w:tc>
          <w:tcPr>
            <w:tcW w:w="3021" w:type="dxa"/>
          </w:tcPr>
          <w:p w14:paraId="58B0C387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iez</w:t>
            </w:r>
            <w:proofErr w:type="spellEnd"/>
          </w:p>
        </w:tc>
        <w:tc>
          <w:tcPr>
            <w:tcW w:w="3021" w:type="dxa"/>
          </w:tcPr>
          <w:p w14:paraId="1049F5DA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chanteriez</w:t>
            </w:r>
          </w:p>
        </w:tc>
      </w:tr>
      <w:tr w:rsidR="00274F82" w14:paraId="0FE9F6F6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5379EC7" w14:textId="77777777" w:rsidR="00274F82" w:rsidRDefault="00274F82" w:rsidP="00CE7A66">
            <w:r>
              <w:t>ils/elles</w:t>
            </w:r>
          </w:p>
        </w:tc>
        <w:tc>
          <w:tcPr>
            <w:tcW w:w="3021" w:type="dxa"/>
          </w:tcPr>
          <w:p w14:paraId="21D311FC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aient</w:t>
            </w:r>
          </w:p>
        </w:tc>
        <w:tc>
          <w:tcPr>
            <w:tcW w:w="3021" w:type="dxa"/>
          </w:tcPr>
          <w:p w14:paraId="3965C2AB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chanteraient</w:t>
            </w:r>
          </w:p>
        </w:tc>
      </w:tr>
    </w:tbl>
    <w:p w14:paraId="7033F228" w14:textId="77777777" w:rsidR="0030665B" w:rsidRDefault="0030665B"/>
    <w:p w14:paraId="5D18B0BB" w14:textId="77777777" w:rsidR="00274F82" w:rsidRDefault="00274F82" w:rsidP="00274F82">
      <w:pPr>
        <w:pStyle w:val="Style10"/>
      </w:pPr>
      <w:r>
        <w:t>Grammaire : le gérondif p.131</w:t>
      </w:r>
    </w:p>
    <w:p w14:paraId="4D01DC94" w14:textId="77777777" w:rsidR="00274F82" w:rsidRDefault="00274F82" w:rsidP="00274F82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8521"/>
      </w:tblGrid>
      <w:tr w:rsidR="00274F82" w14:paraId="21AFCB2B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1" w:type="dxa"/>
          </w:tcPr>
          <w:p w14:paraId="5B77E597" w14:textId="77777777" w:rsidR="00274F82" w:rsidRPr="00945C7E" w:rsidRDefault="00274F82" w:rsidP="00CE7A6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Fonctionnement : </w:t>
            </w:r>
            <w:r>
              <w:t>Gérondif</w:t>
            </w:r>
          </w:p>
        </w:tc>
      </w:tr>
      <w:tr w:rsidR="00274F82" w14:paraId="79D87FB5" w14:textId="77777777" w:rsidTr="00CE7A6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1" w:type="dxa"/>
          </w:tcPr>
          <w:p w14:paraId="7011E704" w14:textId="77777777" w:rsidR="00274F82" w:rsidRDefault="00274F82" w:rsidP="00CE7A66">
            <w:r>
              <w:t>2 actions = simultanées</w:t>
            </w:r>
          </w:p>
        </w:tc>
      </w:tr>
      <w:tr w:rsidR="00274F82" w14:paraId="2DF84FF1" w14:textId="77777777" w:rsidTr="00CE7A6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1" w:type="dxa"/>
          </w:tcPr>
          <w:p w14:paraId="01A83B51" w14:textId="77777777" w:rsidR="00274F82" w:rsidRDefault="00274F82" w:rsidP="00CE7A66">
            <w:r>
              <w:t>Manière de faire</w:t>
            </w:r>
          </w:p>
        </w:tc>
      </w:tr>
      <w:tr w:rsidR="00274F82" w14:paraId="1C937319" w14:textId="77777777" w:rsidTr="00CE7A66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1" w:type="dxa"/>
          </w:tcPr>
          <w:p w14:paraId="2A1FAF43" w14:textId="77777777" w:rsidR="00274F82" w:rsidRDefault="00274F82" w:rsidP="00CE7A66">
            <w:r>
              <w:t xml:space="preserve">Formation : en + base (nous-terminaison) + </w:t>
            </w:r>
            <w:proofErr w:type="spellStart"/>
            <w:r>
              <w:t>ant</w:t>
            </w:r>
            <w:proofErr w:type="spellEnd"/>
          </w:p>
        </w:tc>
      </w:tr>
      <w:tr w:rsidR="00274F82" w14:paraId="2D2FB394" w14:textId="77777777" w:rsidTr="00CE7A6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1" w:type="dxa"/>
          </w:tcPr>
          <w:p w14:paraId="5FB3486E" w14:textId="77777777" w:rsidR="00274F82" w:rsidRDefault="00274F82" w:rsidP="00CE7A66">
            <w:pPr>
              <w:rPr>
                <w:b w:val="0"/>
                <w:bCs w:val="0"/>
              </w:rPr>
            </w:pPr>
            <w:r>
              <w:t>être : en étant</w:t>
            </w:r>
          </w:p>
          <w:p w14:paraId="7BEE8AF2" w14:textId="77777777" w:rsidR="00274F82" w:rsidRDefault="00274F82" w:rsidP="00CE7A66">
            <w:pPr>
              <w:rPr>
                <w:b w:val="0"/>
                <w:bCs w:val="0"/>
              </w:rPr>
            </w:pPr>
            <w:r>
              <w:t>Avoir : en ayant</w:t>
            </w:r>
          </w:p>
          <w:p w14:paraId="09556C7D" w14:textId="77777777" w:rsidR="00274F82" w:rsidRPr="00945C7E" w:rsidRDefault="00274F82" w:rsidP="00CE7A66">
            <w:pPr>
              <w:rPr>
                <w:b w:val="0"/>
                <w:bCs w:val="0"/>
              </w:rPr>
            </w:pPr>
            <w:r>
              <w:t>Savoir : en sachant</w:t>
            </w:r>
          </w:p>
        </w:tc>
      </w:tr>
      <w:tr w:rsidR="00274F82" w14:paraId="67B04B6B" w14:textId="77777777" w:rsidTr="00CE7A66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1" w:type="dxa"/>
          </w:tcPr>
          <w:p w14:paraId="1A090923" w14:textId="77777777" w:rsidR="00274F82" w:rsidRDefault="00274F82" w:rsidP="00CE7A66">
            <w:r>
              <w:t>En + pronom + verbe : en lui parlant</w:t>
            </w:r>
          </w:p>
        </w:tc>
      </w:tr>
    </w:tbl>
    <w:p w14:paraId="783B3051" w14:textId="77777777" w:rsidR="00274F82" w:rsidRDefault="00274F82"/>
    <w:p w14:paraId="5B58CDC7" w14:textId="2EF5B579" w:rsidR="00274F82" w:rsidRDefault="00274F82" w:rsidP="00692251">
      <w:pPr>
        <w:pStyle w:val="Style10"/>
      </w:pPr>
      <w:r>
        <w:t>Grammaire : le conditionnel présent p.135</w:t>
      </w:r>
    </w:p>
    <w:p w14:paraId="0ABC1490" w14:textId="77777777" w:rsidR="00274F82" w:rsidRDefault="00274F82" w:rsidP="00274F82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4F82" w14:paraId="32EEAE7B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3454181" w14:textId="77777777" w:rsidR="00274F82" w:rsidRDefault="00274F82" w:rsidP="00CE7A66">
            <w:r>
              <w:t>Conditionnel présent : fonctionnement</w:t>
            </w:r>
          </w:p>
        </w:tc>
      </w:tr>
      <w:tr w:rsidR="00274F82" w14:paraId="1FBD0FD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9A87C81" w14:textId="77777777" w:rsidR="00274F82" w:rsidRDefault="00274F82" w:rsidP="00CE7A66">
            <w:r>
              <w:t>Pour imaginer, pas réel, hypothèses</w:t>
            </w:r>
          </w:p>
        </w:tc>
      </w:tr>
    </w:tbl>
    <w:p w14:paraId="3F652F67" w14:textId="77777777" w:rsidR="00274F82" w:rsidRDefault="00274F82"/>
    <w:p w14:paraId="50A9A412" w14:textId="77777777" w:rsidR="00274F82" w:rsidRDefault="00274F82" w:rsidP="00274F82">
      <w:pPr>
        <w:pStyle w:val="Style3"/>
      </w:pPr>
      <w:r>
        <w:t>Phonie-graphie : les sons [g] et [z] p.136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274F82" w14:paraId="1FA052FA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081DC2" w14:textId="77777777" w:rsidR="00274F82" w:rsidRDefault="00274F82" w:rsidP="00CE7A66">
            <w:pPr>
              <w:rPr>
                <w:color w:val="70AD47" w:themeColor="accent6"/>
              </w:rPr>
            </w:pPr>
          </w:p>
        </w:tc>
        <w:tc>
          <w:tcPr>
            <w:tcW w:w="4395" w:type="dxa"/>
          </w:tcPr>
          <w:p w14:paraId="2D6A5F70" w14:textId="77777777" w:rsidR="00274F82" w:rsidRDefault="00274F82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[g] magasin, négocier, dialogue, gratuit</w:t>
            </w:r>
          </w:p>
        </w:tc>
        <w:tc>
          <w:tcPr>
            <w:tcW w:w="4105" w:type="dxa"/>
          </w:tcPr>
          <w:p w14:paraId="64DC1BDC" w14:textId="77777777" w:rsidR="00274F82" w:rsidRDefault="00274F82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0AD47" w:themeColor="accent6"/>
              </w:rPr>
            </w:pPr>
            <w:r>
              <w:rPr>
                <w:color w:val="70AD47" w:themeColor="accent6"/>
              </w:rPr>
              <w:t xml:space="preserve">[z] jardinage, écologique, échange, </w:t>
            </w:r>
          </w:p>
          <w:p w14:paraId="6B25AE65" w14:textId="77777777" w:rsidR="00274F82" w:rsidRDefault="00274F82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gymnastique,</w:t>
            </w:r>
          </w:p>
        </w:tc>
      </w:tr>
      <w:tr w:rsidR="00274F82" w14:paraId="717E8E80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9C0514" w14:textId="77777777" w:rsidR="00274F82" w:rsidRDefault="00274F82" w:rsidP="00CE7A66">
            <w:pPr>
              <w:rPr>
                <w:color w:val="70AD47" w:themeColor="accent6"/>
              </w:rPr>
            </w:pPr>
          </w:p>
        </w:tc>
        <w:tc>
          <w:tcPr>
            <w:tcW w:w="4395" w:type="dxa"/>
          </w:tcPr>
          <w:p w14:paraId="507BBC50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g + </w:t>
            </w:r>
            <w:proofErr w:type="spellStart"/>
            <w:r>
              <w:rPr>
                <w:color w:val="70AD47" w:themeColor="accent6"/>
              </w:rPr>
              <w:t>a,i,o,u</w:t>
            </w:r>
            <w:proofErr w:type="spellEnd"/>
            <w:r>
              <w:rPr>
                <w:color w:val="70AD47" w:themeColor="accent6"/>
              </w:rPr>
              <w:t xml:space="preserve"> </w:t>
            </w:r>
          </w:p>
        </w:tc>
        <w:tc>
          <w:tcPr>
            <w:tcW w:w="4105" w:type="dxa"/>
          </w:tcPr>
          <w:p w14:paraId="35F4200E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g + </w:t>
            </w:r>
            <w:proofErr w:type="spellStart"/>
            <w:r>
              <w:rPr>
                <w:color w:val="70AD47" w:themeColor="accent6"/>
              </w:rPr>
              <w:t>e,i,y</w:t>
            </w:r>
            <w:proofErr w:type="spellEnd"/>
          </w:p>
        </w:tc>
      </w:tr>
      <w:tr w:rsidR="00274F82" w14:paraId="291C644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F2DC767" w14:textId="77777777" w:rsidR="00274F82" w:rsidRDefault="00274F82" w:rsidP="00CE7A66">
            <w:pPr>
              <w:rPr>
                <w:color w:val="70AD47" w:themeColor="accent6"/>
              </w:rPr>
            </w:pPr>
          </w:p>
        </w:tc>
        <w:tc>
          <w:tcPr>
            <w:tcW w:w="4395" w:type="dxa"/>
          </w:tcPr>
          <w:p w14:paraId="3A477A7B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proofErr w:type="spellStart"/>
            <w:r>
              <w:rPr>
                <w:color w:val="70AD47" w:themeColor="accent6"/>
              </w:rPr>
              <w:t>ge</w:t>
            </w:r>
            <w:proofErr w:type="spellEnd"/>
            <w:r>
              <w:rPr>
                <w:color w:val="70AD47" w:themeColor="accent6"/>
              </w:rPr>
              <w:t xml:space="preserve"> + </w:t>
            </w:r>
            <w:proofErr w:type="spellStart"/>
            <w:r>
              <w:rPr>
                <w:color w:val="70AD47" w:themeColor="accent6"/>
              </w:rPr>
              <w:t>a,i,o,u</w:t>
            </w:r>
            <w:proofErr w:type="spellEnd"/>
            <w:r>
              <w:rPr>
                <w:color w:val="70AD47" w:themeColor="accent6"/>
              </w:rPr>
              <w:t>,</w:t>
            </w:r>
          </w:p>
        </w:tc>
        <w:tc>
          <w:tcPr>
            <w:tcW w:w="4105" w:type="dxa"/>
          </w:tcPr>
          <w:p w14:paraId="6332A622" w14:textId="77777777" w:rsidR="00274F82" w:rsidRDefault="00274F82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</w:p>
        </w:tc>
      </w:tr>
    </w:tbl>
    <w:p w14:paraId="329D1E8C" w14:textId="77777777" w:rsidR="00274F82" w:rsidRDefault="00274F82"/>
    <w:sectPr w:rsidR="00274F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EAD3" w14:textId="77777777" w:rsidR="00A4547E" w:rsidRDefault="00A4547E" w:rsidP="00274F82">
      <w:pPr>
        <w:spacing w:after="0" w:line="240" w:lineRule="auto"/>
      </w:pPr>
      <w:r>
        <w:separator/>
      </w:r>
    </w:p>
  </w:endnote>
  <w:endnote w:type="continuationSeparator" w:id="0">
    <w:p w14:paraId="2504F5D1" w14:textId="77777777" w:rsidR="00A4547E" w:rsidRDefault="00A4547E" w:rsidP="0027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1FAD" w14:textId="77777777" w:rsidR="00274F82" w:rsidRDefault="00274F82" w:rsidP="00274F82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6C11BA9E" w14:textId="3B747075" w:rsidR="00274F82" w:rsidRPr="00692251" w:rsidRDefault="00274F82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35081F3F" w14:textId="77777777" w:rsidR="00274F82" w:rsidRDefault="00274F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48A8" w14:textId="77777777" w:rsidR="00A4547E" w:rsidRDefault="00A4547E" w:rsidP="00274F82">
      <w:pPr>
        <w:spacing w:after="0" w:line="240" w:lineRule="auto"/>
      </w:pPr>
      <w:r>
        <w:separator/>
      </w:r>
    </w:p>
  </w:footnote>
  <w:footnote w:type="continuationSeparator" w:id="0">
    <w:p w14:paraId="600F67B5" w14:textId="77777777" w:rsidR="00A4547E" w:rsidRDefault="00A4547E" w:rsidP="00274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82"/>
    <w:rsid w:val="00025C13"/>
    <w:rsid w:val="000D1341"/>
    <w:rsid w:val="001153A5"/>
    <w:rsid w:val="001B1FFC"/>
    <w:rsid w:val="001C7278"/>
    <w:rsid w:val="00264E4A"/>
    <w:rsid w:val="00274F82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92251"/>
    <w:rsid w:val="006D0EC2"/>
    <w:rsid w:val="006E21C9"/>
    <w:rsid w:val="007038FD"/>
    <w:rsid w:val="007B3914"/>
    <w:rsid w:val="00840EED"/>
    <w:rsid w:val="00846C30"/>
    <w:rsid w:val="008777CF"/>
    <w:rsid w:val="008B3B48"/>
    <w:rsid w:val="00935267"/>
    <w:rsid w:val="00A36F74"/>
    <w:rsid w:val="00A4547E"/>
    <w:rsid w:val="00A563F9"/>
    <w:rsid w:val="00AF6E48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3B96"/>
  <w15:chartTrackingRefBased/>
  <w15:docId w15:val="{3DD84A22-1647-4DB7-9BD1-90698D0A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82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72DC7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F60AA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274F82"/>
    <w:pPr>
      <w:numPr>
        <w:numId w:val="0"/>
      </w:numPr>
      <w:ind w:left="708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27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F82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7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F82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5">
    <w:name w:val="Grid Table 1 Light Accent 5"/>
    <w:basedOn w:val="TableauNormal"/>
    <w:uiPriority w:val="46"/>
    <w:rsid w:val="00274F8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74F8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2</cp:revision>
  <dcterms:created xsi:type="dcterms:W3CDTF">2023-10-23T08:17:00Z</dcterms:created>
  <dcterms:modified xsi:type="dcterms:W3CDTF">2023-10-23T08:58:00Z</dcterms:modified>
</cp:coreProperties>
</file>