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45A7" w14:textId="77777777" w:rsidR="00B922CD" w:rsidRDefault="00B922CD" w:rsidP="00B922CD">
      <w:pPr>
        <w:pStyle w:val="Titre1"/>
      </w:pPr>
      <w:r>
        <w:t>Unité 8 : dans les médias p.111</w:t>
      </w:r>
    </w:p>
    <w:p w14:paraId="322C970E" w14:textId="77777777" w:rsidR="00B922CD" w:rsidRDefault="00B922CD" w:rsidP="00B922CD">
      <w:r>
        <w:t>Ces fiches se réfèrent aux livres* que nous utilisons pour nos cours en classe.</w:t>
      </w:r>
    </w:p>
    <w:p w14:paraId="0C111D5E" w14:textId="77777777" w:rsidR="00B922CD" w:rsidRDefault="00B922CD" w:rsidP="00B922CD">
      <w:pPr>
        <w:pStyle w:val="Titre2"/>
      </w:pPr>
      <w:r>
        <w:t>Grammaire : la cause et la conséquence p.114</w:t>
      </w:r>
    </w:p>
    <w:p w14:paraId="07A05F41" w14:textId="77777777" w:rsidR="00B922CD" w:rsidRDefault="00B922CD" w:rsidP="00B922CD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22CD" w14:paraId="4276A2E4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72F002" w14:textId="77777777" w:rsidR="00B922CD" w:rsidRDefault="00B922CD" w:rsidP="00CE7A66">
            <w:r>
              <w:t>Cause</w:t>
            </w:r>
          </w:p>
        </w:tc>
        <w:tc>
          <w:tcPr>
            <w:tcW w:w="4531" w:type="dxa"/>
          </w:tcPr>
          <w:p w14:paraId="0A6E3F14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Conséquence</w:t>
            </w:r>
          </w:p>
        </w:tc>
      </w:tr>
      <w:tr w:rsidR="00B922CD" w14:paraId="5ABE617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A4CDE0" w14:textId="77777777" w:rsidR="00B922CD" w:rsidRDefault="00B922CD" w:rsidP="00CE7A66">
            <w:pPr>
              <w:rPr>
                <w:b w:val="0"/>
                <w:bCs w:val="0"/>
              </w:rPr>
            </w:pPr>
            <w:r>
              <w:t>A cause de  + nom : négative</w:t>
            </w:r>
          </w:p>
          <w:p w14:paraId="1C7AC319" w14:textId="77777777" w:rsidR="00B922CD" w:rsidRDefault="00B922CD" w:rsidP="00CE7A66">
            <w:pPr>
              <w:rPr>
                <w:b w:val="0"/>
                <w:bCs w:val="0"/>
              </w:rPr>
            </w:pPr>
            <w:r>
              <w:t>Grâce à : positive</w:t>
            </w:r>
          </w:p>
          <w:p w14:paraId="2C9B5CD1" w14:textId="77777777" w:rsidR="00B922CD" w:rsidRDefault="00B922CD" w:rsidP="00CE7A66">
            <w:pPr>
              <w:rPr>
                <w:b w:val="0"/>
                <w:bCs w:val="0"/>
              </w:rPr>
            </w:pPr>
            <w:r>
              <w:t>Car : à l’écrit</w:t>
            </w:r>
          </w:p>
          <w:p w14:paraId="5F448362" w14:textId="77777777" w:rsidR="00B922CD" w:rsidRDefault="00B922CD" w:rsidP="00CE7A66">
            <w:pPr>
              <w:rPr>
                <w:b w:val="0"/>
                <w:bCs w:val="0"/>
              </w:rPr>
            </w:pPr>
            <w:r>
              <w:t>Parce que : à l’oral et à l’écrit</w:t>
            </w:r>
          </w:p>
          <w:p w14:paraId="62712F0D" w14:textId="77777777" w:rsidR="00B922CD" w:rsidRDefault="00B922CD" w:rsidP="00CE7A66"/>
        </w:tc>
        <w:tc>
          <w:tcPr>
            <w:tcW w:w="4531" w:type="dxa"/>
          </w:tcPr>
          <w:p w14:paraId="2B26E781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Donc : à l’écrit</w:t>
            </w:r>
          </w:p>
          <w:p w14:paraId="0E8C1B47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Alors : à l’oral</w:t>
            </w:r>
          </w:p>
          <w:p w14:paraId="2FFF3D59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pourquoi : à l’écrit</w:t>
            </w:r>
          </w:p>
          <w:p w14:paraId="6DE14EE7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pour cela que : à l’écrit</w:t>
            </w:r>
          </w:p>
          <w:p w14:paraId="779CF05F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pour ça que : à l’oral</w:t>
            </w:r>
          </w:p>
        </w:tc>
      </w:tr>
    </w:tbl>
    <w:p w14:paraId="5D99057E" w14:textId="77777777" w:rsidR="0030665B" w:rsidRDefault="0030665B"/>
    <w:p w14:paraId="5F76C9BA" w14:textId="77777777" w:rsidR="00B922CD" w:rsidRDefault="00B922CD"/>
    <w:p w14:paraId="64BD8C74" w14:textId="77777777" w:rsidR="00B922CD" w:rsidRDefault="00B922CD" w:rsidP="00B922CD">
      <w:pPr>
        <w:pStyle w:val="Titre2"/>
      </w:pPr>
      <w:r>
        <w:t xml:space="preserve">Grammaire : le subjonctif p.117 </w:t>
      </w:r>
    </w:p>
    <w:p w14:paraId="61CA97F6" w14:textId="77777777" w:rsidR="00B922CD" w:rsidRDefault="00B922CD" w:rsidP="00B922CD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922CD" w14:paraId="7C3AADC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434A3D1" w14:textId="77777777" w:rsidR="00B922CD" w:rsidRDefault="00B922CD" w:rsidP="00CE7A66">
            <w:bookmarkStart w:id="0" w:name="_Hlk144652701"/>
            <w:r>
              <w:t>Le subjonctif :</w:t>
            </w:r>
          </w:p>
        </w:tc>
        <w:tc>
          <w:tcPr>
            <w:tcW w:w="3021" w:type="dxa"/>
          </w:tcPr>
          <w:p w14:paraId="627D4E88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Exemple</w:t>
            </w:r>
          </w:p>
        </w:tc>
      </w:tr>
      <w:tr w:rsidR="00B922CD" w14:paraId="4BD4FDC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2A1E48" w14:textId="77777777" w:rsidR="00B922CD" w:rsidRDefault="00B922CD" w:rsidP="00CE7A66">
            <w:r>
              <w:t>Emploi : nécessité</w:t>
            </w:r>
          </w:p>
          <w:p w14:paraId="54D8B2C1" w14:textId="77777777" w:rsidR="00B922CD" w:rsidRDefault="00B922CD" w:rsidP="00CE7A66"/>
        </w:tc>
        <w:tc>
          <w:tcPr>
            <w:tcW w:w="3021" w:type="dxa"/>
          </w:tcPr>
          <w:p w14:paraId="184E8708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faut que</w:t>
            </w:r>
          </w:p>
          <w:p w14:paraId="179F0D7C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est important que</w:t>
            </w:r>
          </w:p>
        </w:tc>
      </w:tr>
      <w:tr w:rsidR="00B922CD" w14:paraId="69C7B4B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51889D1" w14:textId="77777777" w:rsidR="00B922CD" w:rsidRDefault="00B922CD" w:rsidP="00CE7A66">
            <w:r>
              <w:t xml:space="preserve">Impersonnel opinion </w:t>
            </w:r>
          </w:p>
          <w:p w14:paraId="596BFE8D" w14:textId="77777777" w:rsidR="00B922CD" w:rsidRDefault="00B922CD" w:rsidP="00CE7A66"/>
        </w:tc>
        <w:tc>
          <w:tcPr>
            <w:tcW w:w="3021" w:type="dxa"/>
          </w:tcPr>
          <w:p w14:paraId="1F114915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est + adjectif + que</w:t>
            </w:r>
          </w:p>
          <w:p w14:paraId="752D66A5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+ adjectif + que</w:t>
            </w:r>
          </w:p>
        </w:tc>
      </w:tr>
      <w:tr w:rsidR="00B922CD" w14:paraId="57BAE7C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6D869C" w14:textId="77777777" w:rsidR="00B922CD" w:rsidRDefault="00B922CD" w:rsidP="00CE7A66">
            <w:r>
              <w:t>Jugement de valeur</w:t>
            </w:r>
          </w:p>
        </w:tc>
        <w:tc>
          <w:tcPr>
            <w:tcW w:w="3021" w:type="dxa"/>
          </w:tcPr>
          <w:p w14:paraId="5DD1E13E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bien que</w:t>
            </w:r>
          </w:p>
        </w:tc>
      </w:tr>
      <w:bookmarkEnd w:id="0"/>
    </w:tbl>
    <w:p w14:paraId="30FBBA7E" w14:textId="77777777" w:rsidR="00B922CD" w:rsidRDefault="00B922CD" w:rsidP="00B922CD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661"/>
        <w:gridCol w:w="2532"/>
        <w:gridCol w:w="2869"/>
      </w:tblGrid>
      <w:tr w:rsidR="00B922CD" w14:paraId="5B4D9DBE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442E3BDB" w14:textId="24928D7B" w:rsidR="00B922CD" w:rsidRDefault="00B922CD" w:rsidP="00CE7A66">
            <w:bookmarkStart w:id="1" w:name="_Hlk144652733"/>
            <w:r>
              <w:t>formation :</w:t>
            </w:r>
          </w:p>
          <w:p w14:paraId="3CBB105C" w14:textId="7E677F49" w:rsidR="00B922CD" w:rsidRDefault="00B922CD" w:rsidP="00CE7A66">
            <w:r>
              <w:t>base :ils au présent = je, tu il, elle, on, ils, elles</w:t>
            </w:r>
          </w:p>
          <w:p w14:paraId="6F6F5E0E" w14:textId="6BB6B866" w:rsidR="00B922CD" w:rsidRDefault="00B922CD" w:rsidP="00CE7A66">
            <w:r>
              <w:t>nous et vous : imparfait</w:t>
            </w:r>
          </w:p>
        </w:tc>
        <w:tc>
          <w:tcPr>
            <w:tcW w:w="2532" w:type="dxa"/>
          </w:tcPr>
          <w:p w14:paraId="1E78279D" w14:textId="6681DE4E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terminaison :</w:t>
            </w:r>
          </w:p>
          <w:p w14:paraId="02947480" w14:textId="1B9563A0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verbe- er = présent= </w:t>
            </w:r>
            <w:proofErr w:type="spellStart"/>
            <w:r>
              <w:t>je,tu,il,elle,on,ils,elles</w:t>
            </w:r>
            <w:proofErr w:type="spellEnd"/>
          </w:p>
        </w:tc>
        <w:tc>
          <w:tcPr>
            <w:tcW w:w="2869" w:type="dxa"/>
          </w:tcPr>
          <w:p w14:paraId="14460A66" w14:textId="3D40A32C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 :</w:t>
            </w:r>
          </w:p>
          <w:p w14:paraId="5E09B1DD" w14:textId="3FBDA7F9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ils chantent</w:t>
            </w:r>
          </w:p>
          <w:p w14:paraId="34F94EB7" w14:textId="17AF570F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+ </w:t>
            </w:r>
          </w:p>
        </w:tc>
      </w:tr>
      <w:tr w:rsidR="00B922CD" w14:paraId="45C5E7A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4BA96501" w14:textId="2013E4DF" w:rsidR="00B922CD" w:rsidRDefault="00B922CD" w:rsidP="00CE7A66">
            <w:r>
              <w:t>je</w:t>
            </w:r>
          </w:p>
        </w:tc>
        <w:tc>
          <w:tcPr>
            <w:tcW w:w="2532" w:type="dxa"/>
          </w:tcPr>
          <w:p w14:paraId="3C94AF2E" w14:textId="4F54AAED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869" w:type="dxa"/>
          </w:tcPr>
          <w:p w14:paraId="2F114D0E" w14:textId="62DDC3D6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je chante</w:t>
            </w:r>
          </w:p>
        </w:tc>
      </w:tr>
      <w:tr w:rsidR="00B922CD" w14:paraId="6B26522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5454DC24" w14:textId="7CF28E36" w:rsidR="00B922CD" w:rsidRDefault="00B922CD" w:rsidP="00CE7A66">
            <w:r>
              <w:t>tu</w:t>
            </w:r>
          </w:p>
        </w:tc>
        <w:tc>
          <w:tcPr>
            <w:tcW w:w="2532" w:type="dxa"/>
          </w:tcPr>
          <w:p w14:paraId="568E2F30" w14:textId="2EFACBE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</w:t>
            </w:r>
          </w:p>
        </w:tc>
        <w:tc>
          <w:tcPr>
            <w:tcW w:w="2869" w:type="dxa"/>
          </w:tcPr>
          <w:p w14:paraId="27B523AC" w14:textId="06BFF0CF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tu chantes</w:t>
            </w:r>
          </w:p>
        </w:tc>
      </w:tr>
      <w:tr w:rsidR="00B922CD" w14:paraId="08905BE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382A85C0" w14:textId="0744D1A5" w:rsidR="00B922CD" w:rsidRDefault="00B922CD" w:rsidP="00CE7A66">
            <w:r>
              <w:t>il, elle, on</w:t>
            </w:r>
          </w:p>
        </w:tc>
        <w:tc>
          <w:tcPr>
            <w:tcW w:w="2532" w:type="dxa"/>
          </w:tcPr>
          <w:p w14:paraId="5259D9A9" w14:textId="7985FD8A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2869" w:type="dxa"/>
          </w:tcPr>
          <w:p w14:paraId="5C000A1A" w14:textId="6731952A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qu’il chante</w:t>
            </w:r>
          </w:p>
        </w:tc>
      </w:tr>
      <w:tr w:rsidR="00B922CD" w14:paraId="7DBB87B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25220881" w14:textId="182C53D2" w:rsidR="00B922CD" w:rsidRDefault="00B922CD" w:rsidP="00CE7A66">
            <w:r>
              <w:t>nous</w:t>
            </w:r>
          </w:p>
        </w:tc>
        <w:tc>
          <w:tcPr>
            <w:tcW w:w="2532" w:type="dxa"/>
          </w:tcPr>
          <w:p w14:paraId="25AD0C10" w14:textId="2B8EE526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ions</w:t>
            </w:r>
          </w:p>
        </w:tc>
        <w:tc>
          <w:tcPr>
            <w:tcW w:w="2869" w:type="dxa"/>
          </w:tcPr>
          <w:p w14:paraId="7AB49B6C" w14:textId="440F7461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nous chantions</w:t>
            </w:r>
          </w:p>
        </w:tc>
      </w:tr>
      <w:tr w:rsidR="00B922CD" w14:paraId="63C0A3F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1E52D066" w14:textId="6A25E447" w:rsidR="00B922CD" w:rsidRDefault="00B922CD" w:rsidP="00CE7A66">
            <w:r>
              <w:t>vous</w:t>
            </w:r>
          </w:p>
        </w:tc>
        <w:tc>
          <w:tcPr>
            <w:tcW w:w="2532" w:type="dxa"/>
          </w:tcPr>
          <w:p w14:paraId="6A11AD32" w14:textId="60435800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iez</w:t>
            </w:r>
            <w:proofErr w:type="spellEnd"/>
          </w:p>
        </w:tc>
        <w:tc>
          <w:tcPr>
            <w:tcW w:w="2869" w:type="dxa"/>
          </w:tcPr>
          <w:p w14:paraId="432E56B1" w14:textId="4964A2A1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vous chantiez</w:t>
            </w:r>
          </w:p>
        </w:tc>
      </w:tr>
      <w:tr w:rsidR="00B922CD" w14:paraId="4BBA64B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14:paraId="705FD2A9" w14:textId="3BD4881F" w:rsidR="00B922CD" w:rsidRDefault="00B922CD" w:rsidP="00CE7A66">
            <w:r>
              <w:t>ils, elles</w:t>
            </w:r>
          </w:p>
        </w:tc>
        <w:tc>
          <w:tcPr>
            <w:tcW w:w="2532" w:type="dxa"/>
          </w:tcPr>
          <w:p w14:paraId="27218E9D" w14:textId="64A65571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ent</w:t>
            </w:r>
            <w:proofErr w:type="spellEnd"/>
          </w:p>
        </w:tc>
        <w:tc>
          <w:tcPr>
            <w:tcW w:w="2869" w:type="dxa"/>
          </w:tcPr>
          <w:p w14:paraId="4D68E232" w14:textId="5D452933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qu’elles chantent</w:t>
            </w:r>
          </w:p>
        </w:tc>
      </w:tr>
      <w:bookmarkEnd w:id="1"/>
    </w:tbl>
    <w:p w14:paraId="46729603" w14:textId="77777777" w:rsidR="00B922CD" w:rsidRDefault="00B922CD" w:rsidP="00B922CD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323"/>
        <w:gridCol w:w="2584"/>
        <w:gridCol w:w="2578"/>
        <w:gridCol w:w="2577"/>
      </w:tblGrid>
      <w:tr w:rsidR="00B922CD" w14:paraId="479B6CE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34F1C9BB" w14:textId="77777777" w:rsidR="00B922CD" w:rsidRDefault="00B922CD" w:rsidP="00CE7A66">
            <w:bookmarkStart w:id="2" w:name="_Hlk144652751"/>
            <w:r>
              <w:t>Irréguliers</w:t>
            </w:r>
          </w:p>
          <w:p w14:paraId="3AD4E034" w14:textId="77777777" w:rsidR="00B922CD" w:rsidRDefault="00B922CD" w:rsidP="00CE7A66">
            <w:proofErr w:type="spellStart"/>
            <w:r>
              <w:t>subjontif</w:t>
            </w:r>
            <w:proofErr w:type="spellEnd"/>
          </w:p>
        </w:tc>
        <w:tc>
          <w:tcPr>
            <w:tcW w:w="2692" w:type="dxa"/>
          </w:tcPr>
          <w:p w14:paraId="13A9F97E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avoir</w:t>
            </w:r>
          </w:p>
        </w:tc>
        <w:tc>
          <w:tcPr>
            <w:tcW w:w="2692" w:type="dxa"/>
          </w:tcPr>
          <w:p w14:paraId="7AD51F00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être</w:t>
            </w:r>
          </w:p>
        </w:tc>
        <w:tc>
          <w:tcPr>
            <w:tcW w:w="2692" w:type="dxa"/>
          </w:tcPr>
          <w:p w14:paraId="5D134719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aller</w:t>
            </w:r>
          </w:p>
        </w:tc>
      </w:tr>
      <w:tr w:rsidR="00B922CD" w14:paraId="0BF0234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30AE16E3" w14:textId="77777777" w:rsidR="00B922CD" w:rsidRDefault="00B922CD" w:rsidP="00CE7A66">
            <w:r>
              <w:t>je</w:t>
            </w:r>
          </w:p>
        </w:tc>
        <w:tc>
          <w:tcPr>
            <w:tcW w:w="2692" w:type="dxa"/>
          </w:tcPr>
          <w:p w14:paraId="21B0E00D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j’aie</w:t>
            </w:r>
          </w:p>
        </w:tc>
        <w:tc>
          <w:tcPr>
            <w:tcW w:w="2692" w:type="dxa"/>
          </w:tcPr>
          <w:p w14:paraId="1990278B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je sois</w:t>
            </w:r>
          </w:p>
        </w:tc>
        <w:tc>
          <w:tcPr>
            <w:tcW w:w="2692" w:type="dxa"/>
          </w:tcPr>
          <w:p w14:paraId="4A49CAA6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j’aille</w:t>
            </w:r>
          </w:p>
        </w:tc>
      </w:tr>
      <w:tr w:rsidR="00B922CD" w14:paraId="236A035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16859CD5" w14:textId="77777777" w:rsidR="00B922CD" w:rsidRDefault="00B922CD" w:rsidP="00CE7A66">
            <w:r>
              <w:t>tu</w:t>
            </w:r>
          </w:p>
        </w:tc>
        <w:tc>
          <w:tcPr>
            <w:tcW w:w="2692" w:type="dxa"/>
          </w:tcPr>
          <w:p w14:paraId="1EDE428A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tu aies</w:t>
            </w:r>
          </w:p>
        </w:tc>
        <w:tc>
          <w:tcPr>
            <w:tcW w:w="2692" w:type="dxa"/>
          </w:tcPr>
          <w:p w14:paraId="4FAB7396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tu sois</w:t>
            </w:r>
          </w:p>
        </w:tc>
        <w:tc>
          <w:tcPr>
            <w:tcW w:w="2692" w:type="dxa"/>
          </w:tcPr>
          <w:p w14:paraId="7F7E17F5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tu ailles</w:t>
            </w:r>
          </w:p>
        </w:tc>
      </w:tr>
      <w:tr w:rsidR="00B922CD" w14:paraId="687CD3F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3510269C" w14:textId="77777777" w:rsidR="00B922CD" w:rsidRDefault="00B922CD" w:rsidP="00CE7A66">
            <w:r>
              <w:t>il, elle, on</w:t>
            </w:r>
          </w:p>
        </w:tc>
        <w:tc>
          <w:tcPr>
            <w:tcW w:w="2692" w:type="dxa"/>
          </w:tcPr>
          <w:p w14:paraId="47A5F302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qu’il ait</w:t>
            </w:r>
          </w:p>
        </w:tc>
        <w:tc>
          <w:tcPr>
            <w:tcW w:w="2692" w:type="dxa"/>
          </w:tcPr>
          <w:p w14:paraId="44686061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Qu’il, elle, on soit</w:t>
            </w:r>
          </w:p>
        </w:tc>
        <w:tc>
          <w:tcPr>
            <w:tcW w:w="2692" w:type="dxa"/>
          </w:tcPr>
          <w:p w14:paraId="73463C1B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qu’il aille</w:t>
            </w:r>
          </w:p>
        </w:tc>
      </w:tr>
      <w:tr w:rsidR="00B922CD" w14:paraId="1DAAF53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17DC83D3" w14:textId="77777777" w:rsidR="00B922CD" w:rsidRDefault="00B922CD" w:rsidP="00CE7A66">
            <w:r>
              <w:t>nous</w:t>
            </w:r>
          </w:p>
        </w:tc>
        <w:tc>
          <w:tcPr>
            <w:tcW w:w="2692" w:type="dxa"/>
          </w:tcPr>
          <w:p w14:paraId="01B9E802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nous ayons</w:t>
            </w:r>
          </w:p>
        </w:tc>
        <w:tc>
          <w:tcPr>
            <w:tcW w:w="2692" w:type="dxa"/>
          </w:tcPr>
          <w:p w14:paraId="54064A99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nous soyons</w:t>
            </w:r>
          </w:p>
        </w:tc>
        <w:tc>
          <w:tcPr>
            <w:tcW w:w="2692" w:type="dxa"/>
          </w:tcPr>
          <w:p w14:paraId="1068C06E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nous allions</w:t>
            </w:r>
          </w:p>
        </w:tc>
      </w:tr>
      <w:tr w:rsidR="00B922CD" w14:paraId="5153FF7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428DC367" w14:textId="77777777" w:rsidR="00B922CD" w:rsidRDefault="00B922CD" w:rsidP="00CE7A66">
            <w:r>
              <w:t>vous</w:t>
            </w:r>
          </w:p>
        </w:tc>
        <w:tc>
          <w:tcPr>
            <w:tcW w:w="2692" w:type="dxa"/>
          </w:tcPr>
          <w:p w14:paraId="538E1564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vous ayez</w:t>
            </w:r>
          </w:p>
        </w:tc>
        <w:tc>
          <w:tcPr>
            <w:tcW w:w="2692" w:type="dxa"/>
          </w:tcPr>
          <w:p w14:paraId="0CD78867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vous soyez</w:t>
            </w:r>
          </w:p>
        </w:tc>
        <w:tc>
          <w:tcPr>
            <w:tcW w:w="2692" w:type="dxa"/>
          </w:tcPr>
          <w:p w14:paraId="4398A08C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 vous alliez</w:t>
            </w:r>
          </w:p>
        </w:tc>
      </w:tr>
      <w:tr w:rsidR="00B922CD" w14:paraId="4DF8955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</w:tcPr>
          <w:p w14:paraId="1E7D3614" w14:textId="77777777" w:rsidR="00B922CD" w:rsidRDefault="00B922CD" w:rsidP="00CE7A66">
            <w:r>
              <w:t>ils, elles</w:t>
            </w:r>
          </w:p>
        </w:tc>
        <w:tc>
          <w:tcPr>
            <w:tcW w:w="2692" w:type="dxa"/>
          </w:tcPr>
          <w:p w14:paraId="449064AC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qu’elles  aient</w:t>
            </w:r>
          </w:p>
        </w:tc>
        <w:tc>
          <w:tcPr>
            <w:tcW w:w="2692" w:type="dxa"/>
          </w:tcPr>
          <w:p w14:paraId="7272F84B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Qu’ils, elles soient</w:t>
            </w:r>
          </w:p>
        </w:tc>
        <w:tc>
          <w:tcPr>
            <w:tcW w:w="2692" w:type="dxa"/>
          </w:tcPr>
          <w:p w14:paraId="3FAC3EF8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qu’ils, elles aillent</w:t>
            </w:r>
          </w:p>
        </w:tc>
      </w:tr>
      <w:bookmarkEnd w:id="2"/>
    </w:tbl>
    <w:p w14:paraId="548553D6" w14:textId="77777777" w:rsidR="00B922CD" w:rsidRDefault="00B922CD" w:rsidP="00B922CD"/>
    <w:p w14:paraId="2276AEC6" w14:textId="77777777" w:rsidR="00B922CD" w:rsidRDefault="00B922CD"/>
    <w:p w14:paraId="687341D0" w14:textId="77777777" w:rsidR="00B922CD" w:rsidRDefault="00B922CD" w:rsidP="00B922CD">
      <w:pPr>
        <w:pStyle w:val="Titre2"/>
      </w:pPr>
      <w:r>
        <w:t>Grammaire : La place des pronoms COD et COI p.122</w:t>
      </w:r>
    </w:p>
    <w:p w14:paraId="200FCEC5" w14:textId="77777777" w:rsidR="00B922CD" w:rsidRDefault="00B922CD" w:rsidP="00B922CD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555"/>
        <w:gridCol w:w="2123"/>
        <w:gridCol w:w="2692"/>
      </w:tblGrid>
      <w:tr w:rsidR="00B922CD" w14:paraId="62DC3A5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7C0D65" w14:textId="77777777" w:rsidR="00B922CD" w:rsidRDefault="00B922CD" w:rsidP="00CE7A66">
            <w:bookmarkStart w:id="3" w:name="_Hlk144652906"/>
            <w:r>
              <w:t>Place pronom</w:t>
            </w:r>
          </w:p>
        </w:tc>
        <w:tc>
          <w:tcPr>
            <w:tcW w:w="2123" w:type="dxa"/>
          </w:tcPr>
          <w:p w14:paraId="471AAD83" w14:textId="77777777" w:rsidR="00B922CD" w:rsidRDefault="00B922CD" w:rsidP="00CE7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</w:t>
            </w:r>
          </w:p>
        </w:tc>
        <w:tc>
          <w:tcPr>
            <w:tcW w:w="2692" w:type="dxa"/>
          </w:tcPr>
          <w:p w14:paraId="657F61EA" w14:textId="77777777" w:rsidR="00B922CD" w:rsidRDefault="00B922CD" w:rsidP="00CE7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COI</w:t>
            </w:r>
          </w:p>
        </w:tc>
      </w:tr>
      <w:tr w:rsidR="00B922CD" w14:paraId="0EE8F20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B78190" w14:textId="77777777" w:rsidR="00B922CD" w:rsidRDefault="00B922CD" w:rsidP="00CE7A66">
            <w:r>
              <w:t>je</w:t>
            </w:r>
          </w:p>
        </w:tc>
        <w:tc>
          <w:tcPr>
            <w:tcW w:w="4815" w:type="dxa"/>
            <w:gridSpan w:val="2"/>
            <w:vMerge w:val="restart"/>
          </w:tcPr>
          <w:p w14:paraId="5BF2363F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Me, m’</w:t>
            </w:r>
          </w:p>
          <w:p w14:paraId="7617ECEB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Te, t’</w:t>
            </w:r>
          </w:p>
        </w:tc>
      </w:tr>
      <w:tr w:rsidR="00B922CD" w14:paraId="5C7814F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98C2F1" w14:textId="77777777" w:rsidR="00B922CD" w:rsidRDefault="00B922CD" w:rsidP="00CE7A66">
            <w:r>
              <w:t>tu</w:t>
            </w:r>
          </w:p>
        </w:tc>
        <w:tc>
          <w:tcPr>
            <w:tcW w:w="4815" w:type="dxa"/>
            <w:gridSpan w:val="2"/>
            <w:vMerge/>
          </w:tcPr>
          <w:p w14:paraId="147B6255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2CD" w14:paraId="1896D66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CA445F" w14:textId="77777777" w:rsidR="00B922CD" w:rsidRDefault="00B922CD" w:rsidP="00CE7A66">
            <w:r>
              <w:t>il, elle, on</w:t>
            </w:r>
          </w:p>
        </w:tc>
        <w:tc>
          <w:tcPr>
            <w:tcW w:w="2123" w:type="dxa"/>
          </w:tcPr>
          <w:p w14:paraId="3BAD99CC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Le, la, l’</w:t>
            </w:r>
          </w:p>
        </w:tc>
        <w:tc>
          <w:tcPr>
            <w:tcW w:w="2692" w:type="dxa"/>
          </w:tcPr>
          <w:p w14:paraId="0DF2042C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</w:t>
            </w:r>
          </w:p>
        </w:tc>
      </w:tr>
      <w:tr w:rsidR="00B922CD" w14:paraId="007366D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AB7BF6" w14:textId="77777777" w:rsidR="00B922CD" w:rsidRDefault="00B922CD" w:rsidP="00CE7A66">
            <w:r>
              <w:t>nous</w:t>
            </w:r>
          </w:p>
        </w:tc>
        <w:tc>
          <w:tcPr>
            <w:tcW w:w="4815" w:type="dxa"/>
            <w:gridSpan w:val="2"/>
            <w:vMerge w:val="restart"/>
          </w:tcPr>
          <w:p w14:paraId="66BF9110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Nous</w:t>
            </w:r>
          </w:p>
          <w:p w14:paraId="5E2D0706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Vous</w:t>
            </w:r>
          </w:p>
        </w:tc>
      </w:tr>
      <w:tr w:rsidR="00B922CD" w14:paraId="43C0E16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3C4082" w14:textId="77777777" w:rsidR="00B922CD" w:rsidRDefault="00B922CD" w:rsidP="00CE7A66">
            <w:r>
              <w:t>vous</w:t>
            </w:r>
          </w:p>
        </w:tc>
        <w:tc>
          <w:tcPr>
            <w:tcW w:w="4815" w:type="dxa"/>
            <w:gridSpan w:val="2"/>
            <w:vMerge/>
          </w:tcPr>
          <w:p w14:paraId="30839A3D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2CD" w14:paraId="04E431B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37AE4" w14:textId="77777777" w:rsidR="00B922CD" w:rsidRDefault="00B922CD" w:rsidP="00CE7A66">
            <w:r>
              <w:t>ils, elles</w:t>
            </w:r>
          </w:p>
        </w:tc>
        <w:tc>
          <w:tcPr>
            <w:tcW w:w="2123" w:type="dxa"/>
          </w:tcPr>
          <w:p w14:paraId="09DE5433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</w:t>
            </w:r>
          </w:p>
        </w:tc>
        <w:tc>
          <w:tcPr>
            <w:tcW w:w="2692" w:type="dxa"/>
          </w:tcPr>
          <w:p w14:paraId="3150D410" w14:textId="77777777" w:rsidR="00B922CD" w:rsidRDefault="00B922CD" w:rsidP="00CE7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leur</w:t>
            </w:r>
          </w:p>
        </w:tc>
      </w:tr>
      <w:bookmarkEnd w:id="3"/>
    </w:tbl>
    <w:p w14:paraId="41552E40" w14:textId="77777777" w:rsidR="00B922CD" w:rsidRDefault="00B922CD" w:rsidP="00B922CD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22CD" w14:paraId="5CBF5887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1EA9EC" w14:textId="77777777" w:rsidR="00B922CD" w:rsidRDefault="00B922CD" w:rsidP="00CE7A66">
            <w:bookmarkStart w:id="4" w:name="_Hlk144652932"/>
            <w:r>
              <w:t>Fonctionnement</w:t>
            </w:r>
          </w:p>
        </w:tc>
        <w:tc>
          <w:tcPr>
            <w:tcW w:w="4531" w:type="dxa"/>
          </w:tcPr>
          <w:p w14:paraId="5169A3D7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Place pronom COD ou COI</w:t>
            </w:r>
          </w:p>
        </w:tc>
      </w:tr>
      <w:tr w:rsidR="00B922CD" w14:paraId="3C5DE28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B422B0" w14:textId="77777777" w:rsidR="00B922CD" w:rsidRDefault="00B922CD" w:rsidP="00CE7A66">
            <w:r>
              <w:t>Présent + temps simple</w:t>
            </w:r>
          </w:p>
        </w:tc>
        <w:tc>
          <w:tcPr>
            <w:tcW w:w="4531" w:type="dxa"/>
          </w:tcPr>
          <w:p w14:paraId="20A38624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Pronom + verbe</w:t>
            </w:r>
          </w:p>
        </w:tc>
      </w:tr>
      <w:tr w:rsidR="00B922CD" w14:paraId="645BE82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C73704" w14:textId="77777777" w:rsidR="00B922CD" w:rsidRDefault="00B922CD" w:rsidP="00CE7A66">
            <w:r>
              <w:t xml:space="preserve">Temps composé </w:t>
            </w:r>
          </w:p>
        </w:tc>
        <w:tc>
          <w:tcPr>
            <w:tcW w:w="4531" w:type="dxa"/>
          </w:tcPr>
          <w:p w14:paraId="0D969196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Pronom + être ou avoir + participe passé</w:t>
            </w:r>
          </w:p>
        </w:tc>
      </w:tr>
      <w:tr w:rsidR="00B922CD" w14:paraId="4E11CC3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E61701" w14:textId="77777777" w:rsidR="00B922CD" w:rsidRDefault="00B922CD" w:rsidP="00CE7A66">
            <w:pPr>
              <w:rPr>
                <w:b w:val="0"/>
                <w:bCs w:val="0"/>
              </w:rPr>
            </w:pPr>
            <w:r>
              <w:t>Futur proche</w:t>
            </w:r>
          </w:p>
          <w:p w14:paraId="7A0D5E59" w14:textId="77777777" w:rsidR="00B922CD" w:rsidRDefault="00B922CD" w:rsidP="00CE7A66">
            <w:pPr>
              <w:rPr>
                <w:b w:val="0"/>
                <w:bCs w:val="0"/>
              </w:rPr>
            </w:pPr>
            <w:r>
              <w:t>Présent continu</w:t>
            </w:r>
          </w:p>
          <w:p w14:paraId="6DE96621" w14:textId="77777777" w:rsidR="00B922CD" w:rsidRDefault="00B922CD" w:rsidP="00CE7A66">
            <w:r>
              <w:t>Passé récent</w:t>
            </w:r>
          </w:p>
        </w:tc>
        <w:tc>
          <w:tcPr>
            <w:tcW w:w="4531" w:type="dxa"/>
          </w:tcPr>
          <w:p w14:paraId="2DFFEC1C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Verbe conjugué + pronom + verbe infinitif</w:t>
            </w:r>
          </w:p>
        </w:tc>
      </w:tr>
      <w:bookmarkEnd w:id="4"/>
    </w:tbl>
    <w:p w14:paraId="1BD3E586" w14:textId="77777777" w:rsidR="00B922CD" w:rsidRDefault="00B922CD" w:rsidP="00B922CD"/>
    <w:p w14:paraId="025966ED" w14:textId="77777777" w:rsidR="003A588B" w:rsidRDefault="003A588B" w:rsidP="00B922CD"/>
    <w:p w14:paraId="66EE65C7" w14:textId="77777777" w:rsidR="00B922CD" w:rsidRPr="0009470A" w:rsidRDefault="00B922CD" w:rsidP="00B922CD">
      <w:pPr>
        <w:pStyle w:val="Titre3"/>
      </w:pPr>
      <w:r w:rsidRPr="0009470A">
        <w:t>Phonie-graphie : les lettres muettes p.123</w:t>
      </w:r>
    </w:p>
    <w:p w14:paraId="647927A6" w14:textId="3CBFA2E8" w:rsidR="00B922CD" w:rsidRDefault="00B922CD" w:rsidP="00B922CD">
      <w:r>
        <w:t xml:space="preserve"> Écoutez et dites quel mot vous entendez. </w:t>
      </w:r>
    </w:p>
    <w:p w14:paraId="16F2EA18" w14:textId="77777777" w:rsidR="00B922CD" w:rsidRDefault="00B922CD" w:rsidP="00B922CD"/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22CD" w14:paraId="62E02EC0" w14:textId="77777777" w:rsidTr="003F2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00B4595" w14:textId="77777777" w:rsidR="00B922CD" w:rsidRDefault="00B922CD" w:rsidP="00CE7A66"/>
        </w:tc>
        <w:tc>
          <w:tcPr>
            <w:tcW w:w="3021" w:type="dxa"/>
          </w:tcPr>
          <w:p w14:paraId="4B7914B5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 avec la consonne </w:t>
            </w:r>
          </w:p>
          <w:p w14:paraId="7F1C4AB4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ﬁnale</w:t>
            </w:r>
            <w:proofErr w:type="spellEnd"/>
            <w:r>
              <w:t xml:space="preserve"> prononcée</w:t>
            </w:r>
          </w:p>
          <w:p w14:paraId="7B6AD8E4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D0FAC9F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 avec la consonne </w:t>
            </w:r>
          </w:p>
          <w:p w14:paraId="6D5E2B19" w14:textId="77777777" w:rsidR="00B922CD" w:rsidRPr="00571609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ﬁnale</w:t>
            </w:r>
            <w:proofErr w:type="spellEnd"/>
            <w:r>
              <w:t xml:space="preserve"> non prononcée</w:t>
            </w:r>
          </w:p>
          <w:p w14:paraId="50A84808" w14:textId="77777777" w:rsidR="00B922CD" w:rsidRDefault="00B922CD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2CD" w14:paraId="2DCD53BD" w14:textId="77777777" w:rsidTr="003F2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D6E5F67" w14:textId="77777777" w:rsidR="00B922CD" w:rsidRDefault="00B922CD" w:rsidP="00CE7A66">
            <w:r>
              <w:t>a. française français</w:t>
            </w:r>
          </w:p>
          <w:p w14:paraId="1E4EE297" w14:textId="77777777" w:rsidR="00B922CD" w:rsidRDefault="00B922CD" w:rsidP="00CE7A66">
            <w:r>
              <w:t>b. première premier</w:t>
            </w:r>
          </w:p>
          <w:p w14:paraId="53576B1C" w14:textId="77777777" w:rsidR="00B922CD" w:rsidRDefault="00B922CD" w:rsidP="00CE7A66">
            <w:r>
              <w:t>c. importante important</w:t>
            </w:r>
          </w:p>
          <w:p w14:paraId="5BB4EA1C" w14:textId="77777777" w:rsidR="00B922CD" w:rsidRDefault="00B922CD" w:rsidP="00CE7A66">
            <w:r>
              <w:t>d. ronde rond</w:t>
            </w:r>
          </w:p>
          <w:p w14:paraId="46862550" w14:textId="77777777" w:rsidR="00B922CD" w:rsidRDefault="00B922CD" w:rsidP="00CE7A66">
            <w:r>
              <w:t>e. curieuse curieux</w:t>
            </w:r>
          </w:p>
          <w:p w14:paraId="2352528B" w14:textId="77777777" w:rsidR="00B922CD" w:rsidRDefault="00B922CD" w:rsidP="00CE7A66">
            <w:r>
              <w:t>f. grande grand</w:t>
            </w:r>
          </w:p>
          <w:p w14:paraId="2835683A" w14:textId="77777777" w:rsidR="00B922CD" w:rsidRDefault="00B922CD" w:rsidP="00CE7A66">
            <w:r>
              <w:t>g. étudiante étudiant</w:t>
            </w:r>
          </w:p>
          <w:p w14:paraId="23EC48B9" w14:textId="77777777" w:rsidR="00B922CD" w:rsidRDefault="00B922CD" w:rsidP="00CE7A66">
            <w:r>
              <w:t>h. heureuse heureux</w:t>
            </w:r>
          </w:p>
          <w:p w14:paraId="3AAE97E8" w14:textId="77777777" w:rsidR="00B922CD" w:rsidRDefault="00B922CD" w:rsidP="00CE7A66"/>
        </w:tc>
        <w:tc>
          <w:tcPr>
            <w:tcW w:w="3021" w:type="dxa"/>
          </w:tcPr>
          <w:p w14:paraId="570669AF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C114694" w14:textId="77777777" w:rsidR="00B922CD" w:rsidRDefault="00B922CD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18F81C" w14:textId="77777777" w:rsidR="00B922CD" w:rsidRDefault="00B922CD" w:rsidP="00B922CD"/>
    <w:p w14:paraId="2E38BEA7" w14:textId="77777777" w:rsidR="00B922CD" w:rsidRDefault="00B922CD"/>
    <w:sectPr w:rsidR="00B922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ECE0" w14:textId="77777777" w:rsidR="00A132BD" w:rsidRDefault="00A132BD" w:rsidP="003E20B7">
      <w:pPr>
        <w:spacing w:after="0" w:line="240" w:lineRule="auto"/>
      </w:pPr>
      <w:r>
        <w:separator/>
      </w:r>
    </w:p>
  </w:endnote>
  <w:endnote w:type="continuationSeparator" w:id="0">
    <w:p w14:paraId="4949304E" w14:textId="77777777" w:rsidR="00A132BD" w:rsidRDefault="00A132BD" w:rsidP="003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A3BA" w14:textId="77777777" w:rsidR="003E20B7" w:rsidRDefault="003E20B7" w:rsidP="003E20B7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53DA720E" w14:textId="7F490EDB" w:rsidR="003E20B7" w:rsidRPr="003E20B7" w:rsidRDefault="003E20B7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560A0EA1" w14:textId="77777777" w:rsidR="003E20B7" w:rsidRDefault="003E20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2A5B" w14:textId="77777777" w:rsidR="00A132BD" w:rsidRDefault="00A132BD" w:rsidP="003E20B7">
      <w:pPr>
        <w:spacing w:after="0" w:line="240" w:lineRule="auto"/>
      </w:pPr>
      <w:r>
        <w:separator/>
      </w:r>
    </w:p>
  </w:footnote>
  <w:footnote w:type="continuationSeparator" w:id="0">
    <w:p w14:paraId="678F209C" w14:textId="77777777" w:rsidR="00A132BD" w:rsidRDefault="00A132BD" w:rsidP="003E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B7"/>
    <w:rsid w:val="00025C13"/>
    <w:rsid w:val="000D1341"/>
    <w:rsid w:val="001153A5"/>
    <w:rsid w:val="001B1FFC"/>
    <w:rsid w:val="001C7278"/>
    <w:rsid w:val="00264E4A"/>
    <w:rsid w:val="0030665B"/>
    <w:rsid w:val="003A588B"/>
    <w:rsid w:val="003B3BF2"/>
    <w:rsid w:val="003E20B7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22849"/>
    <w:rsid w:val="007B3914"/>
    <w:rsid w:val="00840EED"/>
    <w:rsid w:val="008777CF"/>
    <w:rsid w:val="008B3B48"/>
    <w:rsid w:val="00935267"/>
    <w:rsid w:val="00A132BD"/>
    <w:rsid w:val="00A36F74"/>
    <w:rsid w:val="00A563F9"/>
    <w:rsid w:val="00AF6E48"/>
    <w:rsid w:val="00B922CD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253E"/>
  <w15:chartTrackingRefBased/>
  <w15:docId w15:val="{235A72D0-8702-4F2C-82F5-3E4EB6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22CD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B922CD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3E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0B7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E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0B7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B922C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922C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922C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3</cp:revision>
  <dcterms:created xsi:type="dcterms:W3CDTF">2023-10-23T08:06:00Z</dcterms:created>
  <dcterms:modified xsi:type="dcterms:W3CDTF">2023-10-23T08:59:00Z</dcterms:modified>
</cp:coreProperties>
</file>