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C1CF" w14:textId="77777777" w:rsidR="00ED490A" w:rsidRDefault="00ED490A" w:rsidP="00ED490A">
      <w:pPr>
        <w:pStyle w:val="Titre1"/>
      </w:pPr>
      <w:r>
        <w:t>Unité 5 : C’est tendance ! p.73</w:t>
      </w:r>
    </w:p>
    <w:p w14:paraId="31226332" w14:textId="50600473" w:rsidR="00983BD6" w:rsidRPr="00983BD6" w:rsidRDefault="00983BD6" w:rsidP="00983BD6">
      <w:r>
        <w:t>Ces fiches se réfèrent aux livres* que nous utilisons pour nos cours en classe.</w:t>
      </w:r>
    </w:p>
    <w:p w14:paraId="4FB84755" w14:textId="77777777" w:rsidR="00ED490A" w:rsidRDefault="00ED490A" w:rsidP="004370A9">
      <w:pPr>
        <w:pStyle w:val="Titre2"/>
        <w:numPr>
          <w:ilvl w:val="0"/>
          <w:numId w:val="0"/>
        </w:numPr>
      </w:pPr>
      <w:r>
        <w:t>Grammaire : le genre et le nombre des adjectifs p.75</w:t>
      </w:r>
    </w:p>
    <w:p w14:paraId="29CFF8EA" w14:textId="77777777" w:rsidR="00ED490A" w:rsidRPr="00ED490A" w:rsidRDefault="00ED490A" w:rsidP="00ED490A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490A" w14:paraId="5D8994D2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B9567DC" w14:textId="77777777" w:rsidR="00ED490A" w:rsidRDefault="00ED490A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Genre</w:t>
            </w:r>
          </w:p>
        </w:tc>
        <w:tc>
          <w:tcPr>
            <w:tcW w:w="3021" w:type="dxa"/>
          </w:tcPr>
          <w:p w14:paraId="5DBE56E9" w14:textId="77777777" w:rsidR="00ED490A" w:rsidRDefault="00ED490A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Singulier</w:t>
            </w:r>
          </w:p>
        </w:tc>
        <w:tc>
          <w:tcPr>
            <w:tcW w:w="3021" w:type="dxa"/>
          </w:tcPr>
          <w:p w14:paraId="6A190960" w14:textId="77777777" w:rsidR="00ED490A" w:rsidRDefault="00ED490A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Pluriel : +s</w:t>
            </w:r>
          </w:p>
        </w:tc>
      </w:tr>
      <w:tr w:rsidR="00ED490A" w14:paraId="255E7433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21F1A2E" w14:textId="77777777" w:rsidR="00ED490A" w:rsidRDefault="00ED490A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Masculin</w:t>
            </w:r>
          </w:p>
        </w:tc>
        <w:tc>
          <w:tcPr>
            <w:tcW w:w="3021" w:type="dxa"/>
          </w:tcPr>
          <w:p w14:paraId="7E3BFAAC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Noir</w:t>
            </w:r>
          </w:p>
        </w:tc>
        <w:tc>
          <w:tcPr>
            <w:tcW w:w="3021" w:type="dxa"/>
          </w:tcPr>
          <w:p w14:paraId="5E0C9FE1" w14:textId="77777777" w:rsidR="00ED490A" w:rsidRPr="005201C9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Noir</w:t>
            </w:r>
            <w:r w:rsidRPr="003B0617">
              <w:rPr>
                <w:color w:val="FF0000"/>
                <w:lang w:val="fr-LU" w:bidi="ar-SA"/>
              </w:rPr>
              <w:t>s</w:t>
            </w:r>
          </w:p>
        </w:tc>
      </w:tr>
      <w:tr w:rsidR="00ED490A" w14:paraId="4001ED3E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39C8CDD" w14:textId="77777777" w:rsidR="00ED490A" w:rsidRPr="005201C9" w:rsidRDefault="00ED490A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>Féminin : + e</w:t>
            </w:r>
          </w:p>
        </w:tc>
        <w:tc>
          <w:tcPr>
            <w:tcW w:w="3021" w:type="dxa"/>
          </w:tcPr>
          <w:p w14:paraId="17D4C6F1" w14:textId="77777777" w:rsidR="00ED490A" w:rsidRPr="005201C9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F0"/>
                <w:lang w:val="fr-LU" w:bidi="ar-SA"/>
              </w:rPr>
            </w:pPr>
            <w:r>
              <w:rPr>
                <w:lang w:val="fr-LU" w:bidi="ar-SA"/>
              </w:rPr>
              <w:t>Noir</w:t>
            </w:r>
            <w:r w:rsidRPr="003B0617">
              <w:rPr>
                <w:color w:val="00B0F0"/>
                <w:lang w:val="fr-LU" w:bidi="ar-SA"/>
              </w:rPr>
              <w:t>e</w:t>
            </w:r>
          </w:p>
        </w:tc>
        <w:tc>
          <w:tcPr>
            <w:tcW w:w="3021" w:type="dxa"/>
          </w:tcPr>
          <w:p w14:paraId="58E0B80F" w14:textId="77777777" w:rsidR="00ED490A" w:rsidRPr="005201C9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Noir</w:t>
            </w:r>
            <w:r w:rsidRPr="003B0617">
              <w:rPr>
                <w:color w:val="00B0F0"/>
                <w:lang w:val="fr-LU" w:bidi="ar-SA"/>
              </w:rPr>
              <w:t>e</w:t>
            </w:r>
            <w:r w:rsidRPr="003B0617">
              <w:rPr>
                <w:color w:val="FF0000"/>
                <w:lang w:val="fr-LU" w:bidi="ar-SA"/>
              </w:rPr>
              <w:t>s</w:t>
            </w:r>
          </w:p>
        </w:tc>
      </w:tr>
      <w:tr w:rsidR="00ED490A" w14:paraId="0251A431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4F73C8A" w14:textId="77777777" w:rsidR="00ED490A" w:rsidRDefault="00ED490A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Masculin = féminin</w:t>
            </w:r>
          </w:p>
        </w:tc>
        <w:tc>
          <w:tcPr>
            <w:tcW w:w="3021" w:type="dxa"/>
          </w:tcPr>
          <w:p w14:paraId="3BDA4BE1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simple</w:t>
            </w:r>
          </w:p>
        </w:tc>
        <w:tc>
          <w:tcPr>
            <w:tcW w:w="3021" w:type="dxa"/>
          </w:tcPr>
          <w:p w14:paraId="409DD719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simples</w:t>
            </w:r>
          </w:p>
        </w:tc>
      </w:tr>
    </w:tbl>
    <w:p w14:paraId="11149191" w14:textId="77777777" w:rsidR="00ED490A" w:rsidRPr="00325B85" w:rsidRDefault="00ED490A" w:rsidP="00ED490A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4354"/>
        <w:gridCol w:w="2251"/>
        <w:gridCol w:w="2441"/>
      </w:tblGrid>
      <w:tr w:rsidR="00ED490A" w14:paraId="4F17E81B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5D213022" w14:textId="77777777" w:rsidR="00ED490A" w:rsidRDefault="00ED490A" w:rsidP="008F0A02">
            <w:pPr>
              <w:rPr>
                <w:b w:val="0"/>
                <w:bCs w:val="0"/>
                <w:lang w:val="fr-LU" w:bidi="ar-SA"/>
              </w:rPr>
            </w:pPr>
            <w:bookmarkStart w:id="0" w:name="_Hlk126839600"/>
            <w:r>
              <w:rPr>
                <w:lang w:val="fr-LU" w:bidi="ar-SA"/>
              </w:rPr>
              <w:t xml:space="preserve">fonctionnement : </w:t>
            </w:r>
          </w:p>
          <w:p w14:paraId="5D406BA1" w14:textId="77777777" w:rsidR="00ED490A" w:rsidRDefault="00ED490A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genre et nombre des adjectifs</w:t>
            </w:r>
          </w:p>
        </w:tc>
        <w:tc>
          <w:tcPr>
            <w:tcW w:w="2251" w:type="dxa"/>
          </w:tcPr>
          <w:p w14:paraId="0B6DF32E" w14:textId="77777777" w:rsidR="00ED490A" w:rsidRDefault="00ED490A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masculin   </w:t>
            </w:r>
          </w:p>
        </w:tc>
        <w:tc>
          <w:tcPr>
            <w:tcW w:w="2441" w:type="dxa"/>
          </w:tcPr>
          <w:p w14:paraId="1416F093" w14:textId="77777777" w:rsidR="00ED490A" w:rsidRDefault="00ED490A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féminin</w:t>
            </w:r>
          </w:p>
        </w:tc>
      </w:tr>
      <w:tr w:rsidR="00ED490A" w14:paraId="5CE50280" w14:textId="77777777" w:rsidTr="008F0A02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63303031" w14:textId="77777777" w:rsidR="00ED490A" w:rsidRDefault="00ED490A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genre : masculin ou féminin</w:t>
            </w:r>
          </w:p>
        </w:tc>
        <w:tc>
          <w:tcPr>
            <w:tcW w:w="2251" w:type="dxa"/>
          </w:tcPr>
          <w:p w14:paraId="4AB5C694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noir </w:t>
            </w:r>
          </w:p>
          <w:p w14:paraId="3A90027E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il est simple</w:t>
            </w:r>
          </w:p>
        </w:tc>
        <w:tc>
          <w:tcPr>
            <w:tcW w:w="2441" w:type="dxa"/>
          </w:tcPr>
          <w:p w14:paraId="41BC76BD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>+ e  -&gt; noir</w:t>
            </w:r>
            <w:r>
              <w:rPr>
                <w:color w:val="FF0000"/>
                <w:lang w:val="fr-LU" w:bidi="ar-SA"/>
              </w:rPr>
              <w:t>e</w:t>
            </w:r>
          </w:p>
          <w:p w14:paraId="7623F7C4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= -&gt; elle est simple.</w:t>
            </w:r>
          </w:p>
        </w:tc>
      </w:tr>
      <w:tr w:rsidR="00ED490A" w14:paraId="1CD3AB22" w14:textId="77777777" w:rsidTr="008F0A02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589DE2B5" w14:textId="77777777" w:rsidR="00ED490A" w:rsidRPr="005535E2" w:rsidRDefault="00ED490A" w:rsidP="008F0A02">
            <w:pPr>
              <w:rPr>
                <w:color w:val="FF0000"/>
                <w:lang w:val="fr-LU" w:bidi="ar-SA"/>
              </w:rPr>
            </w:pPr>
            <w:r>
              <w:rPr>
                <w:lang w:val="fr-LU" w:bidi="ar-SA"/>
              </w:rPr>
              <w:t xml:space="preserve">nombre : singulier ou pluriel </w:t>
            </w:r>
          </w:p>
        </w:tc>
        <w:tc>
          <w:tcPr>
            <w:tcW w:w="2251" w:type="dxa"/>
          </w:tcPr>
          <w:p w14:paraId="3C0F1D69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+ s </w:t>
            </w:r>
          </w:p>
          <w:p w14:paraId="2AE80EF3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élégants</w:t>
            </w:r>
          </w:p>
        </w:tc>
        <w:tc>
          <w:tcPr>
            <w:tcW w:w="2441" w:type="dxa"/>
          </w:tcPr>
          <w:p w14:paraId="239256E6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+s </w:t>
            </w:r>
          </w:p>
          <w:p w14:paraId="401C6822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-&gt; élégante</w:t>
            </w:r>
            <w:r>
              <w:rPr>
                <w:color w:val="FF0000"/>
                <w:lang w:val="fr-LU" w:bidi="ar-SA"/>
              </w:rPr>
              <w:t>s</w:t>
            </w:r>
          </w:p>
        </w:tc>
      </w:tr>
      <w:tr w:rsidR="00ED490A" w14:paraId="2D87B71F" w14:textId="77777777" w:rsidTr="008F0A02">
        <w:trPr>
          <w:trHeight w:val="1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4" w:type="dxa"/>
          </w:tcPr>
          <w:p w14:paraId="7F58F577" w14:textId="77777777" w:rsidR="00ED490A" w:rsidRDefault="00ED490A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remarque : </w:t>
            </w:r>
          </w:p>
        </w:tc>
        <w:tc>
          <w:tcPr>
            <w:tcW w:w="2251" w:type="dxa"/>
          </w:tcPr>
          <w:p w14:paraId="12CDC654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long-&gt;</w:t>
            </w:r>
          </w:p>
          <w:p w14:paraId="7B3E2DCC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bon-&gt; </w:t>
            </w:r>
          </w:p>
          <w:p w14:paraId="1B6FEE89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blanc -&gt; </w:t>
            </w:r>
          </w:p>
          <w:p w14:paraId="301EC853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beau  pl. beaux-&gt; </w:t>
            </w:r>
          </w:p>
        </w:tc>
        <w:tc>
          <w:tcPr>
            <w:tcW w:w="2441" w:type="dxa"/>
          </w:tcPr>
          <w:p w14:paraId="27F7E7BA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longue</w:t>
            </w:r>
          </w:p>
          <w:p w14:paraId="6C81A0A9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bonne</w:t>
            </w:r>
          </w:p>
          <w:p w14:paraId="43FD6848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blanche</w:t>
            </w:r>
          </w:p>
          <w:p w14:paraId="6B9679C8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belle</w:t>
            </w:r>
          </w:p>
          <w:p w14:paraId="06CACF84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bookmarkEnd w:id="0"/>
    </w:tbl>
    <w:p w14:paraId="288B55CA" w14:textId="77777777" w:rsidR="0030665B" w:rsidRDefault="0030665B"/>
    <w:p w14:paraId="5FD63FF1" w14:textId="77777777" w:rsidR="00ED490A" w:rsidRDefault="00ED490A" w:rsidP="004370A9">
      <w:pPr>
        <w:pStyle w:val="Titre2"/>
        <w:numPr>
          <w:ilvl w:val="0"/>
          <w:numId w:val="0"/>
        </w:numPr>
      </w:pPr>
      <w:r>
        <w:t>Grammaire : le futur proche p.76</w:t>
      </w:r>
    </w:p>
    <w:p w14:paraId="395FD90B" w14:textId="77777777" w:rsidR="00ED490A" w:rsidRPr="009877DC" w:rsidRDefault="00ED490A" w:rsidP="00ED490A">
      <w:pPr>
        <w:rPr>
          <w:lang w:val="fr-LU" w:bidi="ar-SA"/>
        </w:rPr>
      </w:pPr>
    </w:p>
    <w:tbl>
      <w:tblPr>
        <w:tblStyle w:val="TableauGrille1Clair-Accentuation5"/>
        <w:tblW w:w="9554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  <w:gridCol w:w="492"/>
      </w:tblGrid>
      <w:tr w:rsidR="00ED490A" w:rsidRPr="00ED490A" w14:paraId="49FB675B" w14:textId="77777777" w:rsidTr="00ED49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4" w:type="dxa"/>
            <w:gridSpan w:val="4"/>
          </w:tcPr>
          <w:p w14:paraId="2D164254" w14:textId="77777777" w:rsidR="00ED490A" w:rsidRPr="00ED490A" w:rsidRDefault="00ED490A" w:rsidP="008F0A02">
            <w:pPr>
              <w:pStyle w:val="Style2"/>
              <w:rPr>
                <w:color w:val="auto"/>
                <w:sz w:val="28"/>
                <w:szCs w:val="28"/>
                <w:lang w:val="fr-LU" w:bidi="ar-SA"/>
              </w:rPr>
            </w:pPr>
            <w:r w:rsidRPr="00ED490A">
              <w:rPr>
                <w:color w:val="auto"/>
                <w:sz w:val="28"/>
                <w:szCs w:val="28"/>
                <w:lang w:val="fr-LU" w:bidi="ar-SA"/>
              </w:rPr>
              <w:t>Fonctionnement : futur proche</w:t>
            </w:r>
          </w:p>
        </w:tc>
      </w:tr>
      <w:tr w:rsidR="00ED490A" w:rsidRPr="00ED490A" w14:paraId="261F193C" w14:textId="77777777" w:rsidTr="00ED490A">
        <w:trPr>
          <w:trHeight w:val="1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4" w:type="dxa"/>
            <w:gridSpan w:val="4"/>
          </w:tcPr>
          <w:p w14:paraId="4CB8FBE7" w14:textId="77777777" w:rsidR="00ED490A" w:rsidRPr="00ED490A" w:rsidRDefault="00ED490A" w:rsidP="008F0A02">
            <w:pPr>
              <w:pStyle w:val="Style2"/>
              <w:rPr>
                <w:b/>
                <w:bCs w:val="0"/>
                <w:color w:val="auto"/>
                <w:sz w:val="28"/>
                <w:szCs w:val="28"/>
                <w:lang w:val="fr-LU" w:bidi="ar-SA"/>
              </w:rPr>
            </w:pPr>
            <w:r w:rsidRPr="00ED490A">
              <w:rPr>
                <w:color w:val="auto"/>
                <w:sz w:val="28"/>
                <w:szCs w:val="28"/>
                <w:lang w:val="fr-LU" w:bidi="ar-SA"/>
              </w:rPr>
              <w:t>Futur proche : action futur</w:t>
            </w:r>
          </w:p>
          <w:p w14:paraId="6FA4B1B2" w14:textId="77777777" w:rsidR="00ED490A" w:rsidRPr="00ED490A" w:rsidRDefault="00ED490A" w:rsidP="008F0A02">
            <w:pPr>
              <w:pStyle w:val="Style2"/>
              <w:rPr>
                <w:b/>
                <w:bCs w:val="0"/>
                <w:color w:val="auto"/>
                <w:sz w:val="28"/>
                <w:szCs w:val="28"/>
                <w:lang w:val="fr-LU" w:bidi="ar-SA"/>
              </w:rPr>
            </w:pPr>
            <w:r w:rsidRPr="00ED490A">
              <w:rPr>
                <w:color w:val="auto"/>
                <w:sz w:val="28"/>
                <w:szCs w:val="28"/>
                <w:lang w:val="fr-LU" w:bidi="ar-SA"/>
              </w:rPr>
              <w:t>aller (présent)+ infinitif : je vais + infinitif   ex. je vais fermer l’atelier</w:t>
            </w:r>
          </w:p>
          <w:p w14:paraId="1C41DF45" w14:textId="77777777" w:rsidR="00ED490A" w:rsidRPr="00ED490A" w:rsidRDefault="00ED490A" w:rsidP="008F0A02">
            <w:pPr>
              <w:pStyle w:val="Style2"/>
              <w:rPr>
                <w:color w:val="auto"/>
                <w:sz w:val="28"/>
                <w:szCs w:val="28"/>
                <w:lang w:val="fr-LU" w:bidi="ar-SA"/>
              </w:rPr>
            </w:pPr>
            <w:r w:rsidRPr="00ED490A">
              <w:rPr>
                <w:color w:val="auto"/>
                <w:sz w:val="28"/>
                <w:szCs w:val="28"/>
                <w:lang w:val="fr-LU" w:bidi="ar-SA"/>
              </w:rPr>
              <w:t>Futur proche + indicateur de temps (demain, ce soir, lundi matin, jeudi soir …)</w:t>
            </w:r>
          </w:p>
        </w:tc>
      </w:tr>
      <w:tr w:rsidR="00ED490A" w:rsidRPr="00C4161E" w14:paraId="13D85819" w14:textId="77777777" w:rsidTr="00ED490A">
        <w:trPr>
          <w:gridAfter w:val="1"/>
          <w:wAfter w:w="4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5D354F4" w14:textId="77777777" w:rsidR="00ED490A" w:rsidRPr="00C4161E" w:rsidRDefault="00ED490A" w:rsidP="008F0A02">
            <w:pPr>
              <w:rPr>
                <w:color w:val="4472C4" w:themeColor="accent1"/>
                <w:lang w:val="fr-LU" w:bidi="ar-SA"/>
              </w:rPr>
            </w:pPr>
            <w:r>
              <w:rPr>
                <w:color w:val="4472C4" w:themeColor="accent1"/>
                <w:lang w:val="fr-LU" w:bidi="ar-SA"/>
              </w:rPr>
              <w:t>Futur proche</w:t>
            </w:r>
          </w:p>
        </w:tc>
        <w:tc>
          <w:tcPr>
            <w:tcW w:w="3021" w:type="dxa"/>
          </w:tcPr>
          <w:p w14:paraId="076EF6F3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aller + infinitif</w:t>
            </w:r>
          </w:p>
        </w:tc>
        <w:tc>
          <w:tcPr>
            <w:tcW w:w="3021" w:type="dxa"/>
          </w:tcPr>
          <w:p w14:paraId="470487BE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>
              <w:rPr>
                <w:color w:val="4472C4" w:themeColor="accent1"/>
                <w:lang w:val="fr-LU" w:bidi="ar-SA"/>
              </w:rPr>
              <w:t>partir</w:t>
            </w:r>
          </w:p>
        </w:tc>
      </w:tr>
      <w:tr w:rsidR="00ED490A" w:rsidRPr="00C4161E" w14:paraId="457C13B6" w14:textId="77777777" w:rsidTr="00ED490A">
        <w:trPr>
          <w:gridAfter w:val="1"/>
          <w:wAfter w:w="4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DB862EA" w14:textId="77777777" w:rsidR="00ED490A" w:rsidRPr="00C4161E" w:rsidRDefault="00ED490A" w:rsidP="008F0A02">
            <w:pPr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je</w:t>
            </w:r>
          </w:p>
        </w:tc>
        <w:tc>
          <w:tcPr>
            <w:tcW w:w="3021" w:type="dxa"/>
          </w:tcPr>
          <w:p w14:paraId="55B78ED0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vais</w:t>
            </w:r>
          </w:p>
        </w:tc>
        <w:tc>
          <w:tcPr>
            <w:tcW w:w="3021" w:type="dxa"/>
          </w:tcPr>
          <w:p w14:paraId="7DEE994D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>
              <w:rPr>
                <w:color w:val="4472C4" w:themeColor="accent1"/>
                <w:lang w:val="fr-LU" w:bidi="ar-SA"/>
              </w:rPr>
              <w:t>partir</w:t>
            </w:r>
          </w:p>
        </w:tc>
      </w:tr>
      <w:tr w:rsidR="00ED490A" w:rsidRPr="00C4161E" w14:paraId="0FCCC663" w14:textId="77777777" w:rsidTr="00ED490A">
        <w:trPr>
          <w:gridAfter w:val="1"/>
          <w:wAfter w:w="4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40D06F5" w14:textId="77777777" w:rsidR="00ED490A" w:rsidRPr="00C4161E" w:rsidRDefault="00ED490A" w:rsidP="008F0A02">
            <w:pPr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tu</w:t>
            </w:r>
          </w:p>
        </w:tc>
        <w:tc>
          <w:tcPr>
            <w:tcW w:w="3021" w:type="dxa"/>
          </w:tcPr>
          <w:p w14:paraId="42D0B6AD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vas</w:t>
            </w:r>
          </w:p>
        </w:tc>
        <w:tc>
          <w:tcPr>
            <w:tcW w:w="3021" w:type="dxa"/>
          </w:tcPr>
          <w:p w14:paraId="5BFCE43C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>
              <w:rPr>
                <w:color w:val="4472C4" w:themeColor="accent1"/>
                <w:lang w:val="fr-LU" w:bidi="ar-SA"/>
              </w:rPr>
              <w:t>partir</w:t>
            </w:r>
          </w:p>
        </w:tc>
      </w:tr>
      <w:tr w:rsidR="00ED490A" w:rsidRPr="00C4161E" w14:paraId="2BA75A81" w14:textId="77777777" w:rsidTr="00ED490A">
        <w:trPr>
          <w:gridAfter w:val="1"/>
          <w:wAfter w:w="4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DE38FB8" w14:textId="77777777" w:rsidR="00ED490A" w:rsidRPr="00C4161E" w:rsidRDefault="00ED490A" w:rsidP="008F0A02">
            <w:pPr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il/elle</w:t>
            </w:r>
          </w:p>
        </w:tc>
        <w:tc>
          <w:tcPr>
            <w:tcW w:w="3021" w:type="dxa"/>
          </w:tcPr>
          <w:p w14:paraId="5E0D51D2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va</w:t>
            </w:r>
          </w:p>
        </w:tc>
        <w:tc>
          <w:tcPr>
            <w:tcW w:w="3021" w:type="dxa"/>
          </w:tcPr>
          <w:p w14:paraId="4008C62C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>
              <w:rPr>
                <w:color w:val="4472C4" w:themeColor="accent1"/>
                <w:lang w:val="fr-LU" w:bidi="ar-SA"/>
              </w:rPr>
              <w:t>partir</w:t>
            </w:r>
          </w:p>
        </w:tc>
      </w:tr>
      <w:tr w:rsidR="00ED490A" w:rsidRPr="00C4161E" w14:paraId="70CBB3C2" w14:textId="77777777" w:rsidTr="00ED490A">
        <w:trPr>
          <w:gridAfter w:val="1"/>
          <w:wAfter w:w="4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4E47DC81" w14:textId="77777777" w:rsidR="00ED490A" w:rsidRPr="00C4161E" w:rsidRDefault="00ED490A" w:rsidP="008F0A02">
            <w:pPr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nous</w:t>
            </w:r>
          </w:p>
        </w:tc>
        <w:tc>
          <w:tcPr>
            <w:tcW w:w="3021" w:type="dxa"/>
          </w:tcPr>
          <w:p w14:paraId="35E3324E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allons</w:t>
            </w:r>
          </w:p>
        </w:tc>
        <w:tc>
          <w:tcPr>
            <w:tcW w:w="3021" w:type="dxa"/>
          </w:tcPr>
          <w:p w14:paraId="680DB453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>
              <w:rPr>
                <w:color w:val="4472C4" w:themeColor="accent1"/>
                <w:lang w:val="fr-LU" w:bidi="ar-SA"/>
              </w:rPr>
              <w:t>partir</w:t>
            </w:r>
          </w:p>
        </w:tc>
      </w:tr>
      <w:tr w:rsidR="00ED490A" w:rsidRPr="00C4161E" w14:paraId="2505BE5F" w14:textId="77777777" w:rsidTr="00ED490A">
        <w:trPr>
          <w:gridAfter w:val="1"/>
          <w:wAfter w:w="4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1BC10FD" w14:textId="77777777" w:rsidR="00ED490A" w:rsidRPr="00C4161E" w:rsidRDefault="00ED490A" w:rsidP="008F0A02">
            <w:pPr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vous</w:t>
            </w:r>
          </w:p>
        </w:tc>
        <w:tc>
          <w:tcPr>
            <w:tcW w:w="3021" w:type="dxa"/>
          </w:tcPr>
          <w:p w14:paraId="36E488F6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allez</w:t>
            </w:r>
          </w:p>
        </w:tc>
        <w:tc>
          <w:tcPr>
            <w:tcW w:w="3021" w:type="dxa"/>
          </w:tcPr>
          <w:p w14:paraId="7867110B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>
              <w:rPr>
                <w:color w:val="4472C4" w:themeColor="accent1"/>
                <w:lang w:val="fr-LU" w:bidi="ar-SA"/>
              </w:rPr>
              <w:t>partir</w:t>
            </w:r>
          </w:p>
        </w:tc>
      </w:tr>
      <w:tr w:rsidR="00ED490A" w:rsidRPr="00C4161E" w14:paraId="4A91AFF5" w14:textId="77777777" w:rsidTr="00ED490A">
        <w:trPr>
          <w:gridAfter w:val="1"/>
          <w:wAfter w:w="4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8650139" w14:textId="77777777" w:rsidR="00ED490A" w:rsidRPr="00C4161E" w:rsidRDefault="00ED490A" w:rsidP="008F0A02">
            <w:pPr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>ils/elles</w:t>
            </w:r>
          </w:p>
        </w:tc>
        <w:tc>
          <w:tcPr>
            <w:tcW w:w="3021" w:type="dxa"/>
          </w:tcPr>
          <w:p w14:paraId="05ECE930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 w:rsidRPr="00C4161E">
              <w:rPr>
                <w:color w:val="4472C4" w:themeColor="accent1"/>
                <w:lang w:val="fr-LU" w:bidi="ar-SA"/>
              </w:rPr>
              <w:t xml:space="preserve">vont </w:t>
            </w:r>
          </w:p>
        </w:tc>
        <w:tc>
          <w:tcPr>
            <w:tcW w:w="3021" w:type="dxa"/>
          </w:tcPr>
          <w:p w14:paraId="6CBA851E" w14:textId="77777777" w:rsidR="00ED490A" w:rsidRPr="00C4161E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472C4" w:themeColor="accent1"/>
                <w:lang w:val="fr-LU" w:bidi="ar-SA"/>
              </w:rPr>
            </w:pPr>
            <w:r>
              <w:rPr>
                <w:color w:val="4472C4" w:themeColor="accent1"/>
                <w:lang w:val="fr-LU" w:bidi="ar-SA"/>
              </w:rPr>
              <w:t>partir</w:t>
            </w:r>
          </w:p>
        </w:tc>
      </w:tr>
    </w:tbl>
    <w:p w14:paraId="7B5A770A" w14:textId="77777777" w:rsidR="00ED490A" w:rsidRDefault="00ED490A"/>
    <w:p w14:paraId="010E10CE" w14:textId="77777777" w:rsidR="00ED490A" w:rsidRDefault="00ED490A" w:rsidP="00ED490A">
      <w:pPr>
        <w:pStyle w:val="Titre3"/>
      </w:pPr>
      <w:r w:rsidRPr="007B619A">
        <w:t>Phonie-graphie</w:t>
      </w:r>
      <w:r>
        <w:t xml:space="preserve"> : les consonnes [ʃ] et [z] </w:t>
      </w:r>
      <w:r w:rsidRPr="007B619A">
        <w:t>p.78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D490A" w14:paraId="3F7FD804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3A7647D" w14:textId="77777777" w:rsidR="00ED490A" w:rsidRDefault="00ED490A" w:rsidP="008F0A02">
            <w:pPr>
              <w:rPr>
                <w:lang w:val="fr-LU" w:bidi="ar-SA"/>
              </w:rPr>
            </w:pPr>
            <w:r>
              <w:t xml:space="preserve">[ʃ] </w:t>
            </w:r>
            <w:r>
              <w:rPr>
                <w:lang w:val="fr-LU" w:bidi="ar-SA"/>
              </w:rPr>
              <w:t xml:space="preserve"> </w:t>
            </w:r>
            <w:proofErr w:type="spellStart"/>
            <w:r>
              <w:rPr>
                <w:lang w:val="fr-LU" w:bidi="ar-SA"/>
              </w:rPr>
              <w:t>ch</w:t>
            </w:r>
            <w:proofErr w:type="spellEnd"/>
          </w:p>
        </w:tc>
        <w:tc>
          <w:tcPr>
            <w:tcW w:w="4531" w:type="dxa"/>
          </w:tcPr>
          <w:p w14:paraId="17C6C4FD" w14:textId="77777777" w:rsidR="00ED490A" w:rsidRDefault="00ED490A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t>[ʒ] j</w:t>
            </w:r>
          </w:p>
        </w:tc>
      </w:tr>
      <w:tr w:rsidR="00ED490A" w14:paraId="0BBDD46B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68EF931" w14:textId="77777777" w:rsidR="00ED490A" w:rsidRDefault="00ED490A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Chemise, moche, touche, tache, </w:t>
            </w:r>
          </w:p>
        </w:tc>
        <w:tc>
          <w:tcPr>
            <w:tcW w:w="4531" w:type="dxa"/>
          </w:tcPr>
          <w:p w14:paraId="55FAA5F7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Jupe, âge, beige, nuage, gymnastique, génial</w:t>
            </w:r>
          </w:p>
        </w:tc>
      </w:tr>
      <w:tr w:rsidR="00ED490A" w14:paraId="75DAC444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8ABEA0" w14:textId="77777777" w:rsidR="00ED490A" w:rsidRDefault="00ED490A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Oral : les cordes vocales ne vibrent pas</w:t>
            </w:r>
          </w:p>
        </w:tc>
        <w:tc>
          <w:tcPr>
            <w:tcW w:w="4531" w:type="dxa"/>
          </w:tcPr>
          <w:p w14:paraId="41BFCAFB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</w:p>
        </w:tc>
      </w:tr>
      <w:tr w:rsidR="00ED490A" w14:paraId="3362406C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A850AC" w14:textId="77777777" w:rsidR="00ED490A" w:rsidRDefault="00ED490A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Graphie : </w:t>
            </w:r>
            <w:proofErr w:type="spellStart"/>
            <w:r>
              <w:rPr>
                <w:lang w:val="fr-LU" w:bidi="ar-SA"/>
              </w:rPr>
              <w:t>ch</w:t>
            </w:r>
            <w:proofErr w:type="spellEnd"/>
            <w:r>
              <w:rPr>
                <w:lang w:val="fr-LU" w:bidi="ar-SA"/>
              </w:rPr>
              <w:t xml:space="preserve">,  sh,  </w:t>
            </w:r>
          </w:p>
        </w:tc>
        <w:tc>
          <w:tcPr>
            <w:tcW w:w="4531" w:type="dxa"/>
          </w:tcPr>
          <w:p w14:paraId="282BCCF3" w14:textId="77777777" w:rsidR="00ED490A" w:rsidRDefault="00ED490A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J, g, </w:t>
            </w:r>
            <w:proofErr w:type="spellStart"/>
            <w:r>
              <w:rPr>
                <w:lang w:val="fr-LU" w:bidi="ar-SA"/>
              </w:rPr>
              <w:t>ge</w:t>
            </w:r>
            <w:proofErr w:type="spellEnd"/>
            <w:r>
              <w:rPr>
                <w:lang w:val="fr-LU" w:bidi="ar-SA"/>
              </w:rPr>
              <w:t>, gy</w:t>
            </w:r>
          </w:p>
        </w:tc>
      </w:tr>
    </w:tbl>
    <w:p w14:paraId="5B4E4746" w14:textId="77777777" w:rsidR="00ED490A" w:rsidRDefault="00ED490A" w:rsidP="00ED490A">
      <w:pPr>
        <w:rPr>
          <w:lang w:val="fr-LU" w:bidi="ar-SA"/>
        </w:rPr>
      </w:pPr>
    </w:p>
    <w:p w14:paraId="7E4BA009" w14:textId="77777777" w:rsidR="00ED490A" w:rsidRDefault="00ED490A"/>
    <w:p w14:paraId="15B17E58" w14:textId="77777777" w:rsidR="004370A9" w:rsidRDefault="004370A9" w:rsidP="004370A9">
      <w:pPr>
        <w:pStyle w:val="Titre2"/>
        <w:numPr>
          <w:ilvl w:val="0"/>
          <w:numId w:val="0"/>
        </w:numPr>
      </w:pPr>
      <w:r>
        <w:t>Grammaire : la place des adjectifs p.81</w:t>
      </w:r>
    </w:p>
    <w:p w14:paraId="5548A566" w14:textId="77777777" w:rsidR="004370A9" w:rsidRPr="006C53F5" w:rsidRDefault="004370A9" w:rsidP="004370A9">
      <w:pPr>
        <w:rPr>
          <w:lang w:val="fr-LU" w:bidi="ar-SA"/>
        </w:rPr>
      </w:pPr>
    </w:p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0A9" w14:paraId="542E6B49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EFE1311" w14:textId="77777777" w:rsidR="004370A9" w:rsidRDefault="004370A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place de l’adjectif</w:t>
            </w:r>
          </w:p>
        </w:tc>
      </w:tr>
      <w:tr w:rsidR="004370A9" w14:paraId="7371AC09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3D6AFE1" w14:textId="77777777" w:rsidR="004370A9" w:rsidRDefault="004370A9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règle : nom + </w:t>
            </w:r>
            <w:r w:rsidRPr="004F55A4">
              <w:rPr>
                <w:color w:val="4472C4" w:themeColor="accent1"/>
                <w:lang w:val="fr-LU" w:bidi="ar-SA"/>
              </w:rPr>
              <w:t>adjectif</w:t>
            </w:r>
          </w:p>
          <w:p w14:paraId="2E2614D8" w14:textId="77777777" w:rsidR="004370A9" w:rsidRDefault="004370A9" w:rsidP="008F0A02">
            <w:pPr>
              <w:rPr>
                <w:b w:val="0"/>
                <w:bCs w:val="0"/>
                <w:lang w:val="fr-LU" w:bidi="ar-SA"/>
              </w:rPr>
            </w:pPr>
            <w:r w:rsidRPr="004F55A4">
              <w:rPr>
                <w:color w:val="4472C4" w:themeColor="accent1"/>
                <w:lang w:val="fr-LU" w:bidi="ar-SA"/>
              </w:rPr>
              <w:t>Adjectif  </w:t>
            </w:r>
            <w:r>
              <w:rPr>
                <w:lang w:val="fr-LU" w:bidi="ar-SA"/>
              </w:rPr>
              <w:t xml:space="preserve">: </w:t>
            </w:r>
            <w:r w:rsidRPr="00572AF4">
              <w:rPr>
                <w:color w:val="4472C4" w:themeColor="accent1"/>
                <w:lang w:val="fr-LU" w:bidi="ar-SA"/>
              </w:rPr>
              <w:t xml:space="preserve">petit, grand, beau, bon, joli etc.  </w:t>
            </w:r>
            <w:r>
              <w:rPr>
                <w:lang w:val="fr-LU" w:bidi="ar-SA"/>
              </w:rPr>
              <w:t>+ nom</w:t>
            </w:r>
          </w:p>
          <w:p w14:paraId="05FA6E9A" w14:textId="77777777" w:rsidR="004370A9" w:rsidRDefault="004370A9" w:rsidP="008F0A02">
            <w:pPr>
              <w:rPr>
                <w:lang w:val="fr-LU" w:bidi="ar-SA"/>
              </w:rPr>
            </w:pPr>
            <w:r w:rsidRPr="004F55A4">
              <w:rPr>
                <w:color w:val="4472C4" w:themeColor="accent1"/>
                <w:lang w:val="fr-LU" w:bidi="ar-SA"/>
              </w:rPr>
              <w:t>Adjectif couleur </w:t>
            </w:r>
            <w:r>
              <w:rPr>
                <w:lang w:val="fr-LU" w:bidi="ar-SA"/>
              </w:rPr>
              <w:t xml:space="preserve">: nom + </w:t>
            </w:r>
            <w:r w:rsidRPr="00572AF4">
              <w:rPr>
                <w:color w:val="4472C4" w:themeColor="accent1"/>
                <w:lang w:val="fr-LU" w:bidi="ar-SA"/>
              </w:rPr>
              <w:t>adjectif couleur</w:t>
            </w:r>
          </w:p>
        </w:tc>
      </w:tr>
    </w:tbl>
    <w:p w14:paraId="2416B1D8" w14:textId="77777777" w:rsidR="004370A9" w:rsidRDefault="004370A9"/>
    <w:p w14:paraId="6B2C2FDF" w14:textId="77777777" w:rsidR="004370A9" w:rsidRDefault="004370A9"/>
    <w:p w14:paraId="2F8C0B87" w14:textId="77777777" w:rsidR="004370A9" w:rsidRDefault="004370A9"/>
    <w:p w14:paraId="6F7043D7" w14:textId="77777777" w:rsidR="004370A9" w:rsidRDefault="004370A9" w:rsidP="004370A9">
      <w:pPr>
        <w:pStyle w:val="Titre2"/>
        <w:numPr>
          <w:ilvl w:val="0"/>
          <w:numId w:val="0"/>
        </w:numPr>
      </w:pPr>
      <w:r>
        <w:t>Grammaire : l’adjectif démonstratif p.82</w:t>
      </w:r>
    </w:p>
    <w:p w14:paraId="1C1F14DE" w14:textId="77777777" w:rsidR="004370A9" w:rsidRDefault="004370A9"/>
    <w:tbl>
      <w:tblPr>
        <w:tblStyle w:val="TableauGrille1Clair-Accentuation5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1554"/>
      </w:tblGrid>
      <w:tr w:rsidR="004370A9" w14:paraId="6C0564C5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8301F38" w14:textId="77777777" w:rsidR="004370A9" w:rsidRPr="00572AF4" w:rsidRDefault="004370A9" w:rsidP="008F0A02">
            <w:pPr>
              <w:rPr>
                <w:lang w:val="fr-LU" w:bidi="ar-SA"/>
              </w:rPr>
            </w:pPr>
            <w:r w:rsidRPr="00572AF4">
              <w:rPr>
                <w:lang w:val="fr-LU" w:bidi="ar-SA"/>
              </w:rPr>
              <w:t xml:space="preserve">Fonctionnement : adjectif démonstratif </w:t>
            </w:r>
          </w:p>
          <w:p w14:paraId="392A4A56" w14:textId="77777777" w:rsidR="004370A9" w:rsidRPr="00572AF4" w:rsidRDefault="004370A9" w:rsidP="008F0A02">
            <w:pPr>
              <w:rPr>
                <w:lang w:val="fr-LU" w:bidi="ar-SA"/>
              </w:rPr>
            </w:pPr>
            <w:r w:rsidRPr="00572AF4">
              <w:rPr>
                <w:lang w:val="fr-LU" w:bidi="ar-SA"/>
              </w:rPr>
              <w:t>Adjectif + nom</w:t>
            </w:r>
          </w:p>
          <w:p w14:paraId="2672986A" w14:textId="77777777" w:rsidR="004370A9" w:rsidRPr="00572AF4" w:rsidRDefault="004370A9" w:rsidP="008F0A02">
            <w:pPr>
              <w:rPr>
                <w:lang w:val="fr-LU" w:bidi="ar-SA"/>
              </w:rPr>
            </w:pPr>
            <w:r w:rsidRPr="00572AF4">
              <w:rPr>
                <w:lang w:val="fr-LU" w:bidi="ar-SA"/>
              </w:rPr>
              <w:t xml:space="preserve">Démonstratif = montre </w:t>
            </w:r>
          </w:p>
          <w:p w14:paraId="154DE5D0" w14:textId="77777777" w:rsidR="004370A9" w:rsidRPr="00572AF4" w:rsidRDefault="004370A9" w:rsidP="008F0A02">
            <w:pPr>
              <w:rPr>
                <w:lang w:val="fr-LU" w:bidi="ar-SA"/>
              </w:rPr>
            </w:pPr>
            <w:r w:rsidRPr="00572AF4">
              <w:rPr>
                <w:lang w:val="fr-LU" w:bidi="ar-SA"/>
              </w:rPr>
              <w:t>Objet = déjà nommé</w:t>
            </w:r>
          </w:p>
          <w:p w14:paraId="68762517" w14:textId="77777777" w:rsidR="004370A9" w:rsidRPr="00572AF4" w:rsidRDefault="004370A9" w:rsidP="008F0A02">
            <w:pPr>
              <w:rPr>
                <w:lang w:val="fr-LU" w:bidi="ar-SA"/>
              </w:rPr>
            </w:pPr>
            <w:r w:rsidRPr="00572AF4">
              <w:rPr>
                <w:lang w:val="fr-LU" w:bidi="ar-SA"/>
              </w:rPr>
              <w:t xml:space="preserve">Ce + </w:t>
            </w:r>
            <w:proofErr w:type="spellStart"/>
            <w:r w:rsidRPr="00572AF4">
              <w:rPr>
                <w:lang w:val="fr-LU" w:bidi="ar-SA"/>
              </w:rPr>
              <w:t>a,e,i,o,u,y</w:t>
            </w:r>
            <w:proofErr w:type="spellEnd"/>
            <w:r w:rsidRPr="00572AF4">
              <w:rPr>
                <w:lang w:val="fr-LU" w:bidi="ar-SA"/>
              </w:rPr>
              <w:t xml:space="preserve"> et h = cet    ex. cet homme</w:t>
            </w:r>
          </w:p>
        </w:tc>
        <w:tc>
          <w:tcPr>
            <w:tcW w:w="2835" w:type="dxa"/>
          </w:tcPr>
          <w:p w14:paraId="1779DCF8" w14:textId="77777777" w:rsidR="004370A9" w:rsidRPr="00572AF4" w:rsidRDefault="004370A9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 w:rsidRPr="00572AF4">
              <w:rPr>
                <w:lang w:val="fr-LU" w:bidi="ar-SA"/>
              </w:rPr>
              <w:t>Singulier</w:t>
            </w:r>
          </w:p>
        </w:tc>
        <w:tc>
          <w:tcPr>
            <w:tcW w:w="1554" w:type="dxa"/>
          </w:tcPr>
          <w:p w14:paraId="391EC201" w14:textId="77777777" w:rsidR="004370A9" w:rsidRDefault="004370A9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Pluriel</w:t>
            </w:r>
          </w:p>
        </w:tc>
      </w:tr>
      <w:tr w:rsidR="004370A9" w14:paraId="5DC7639E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F7D38D" w14:textId="77777777" w:rsidR="004370A9" w:rsidRDefault="004370A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Masculin</w:t>
            </w:r>
          </w:p>
        </w:tc>
        <w:tc>
          <w:tcPr>
            <w:tcW w:w="2835" w:type="dxa"/>
          </w:tcPr>
          <w:p w14:paraId="2F7B96F9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Ce ou cet + voyelle et h</w:t>
            </w:r>
          </w:p>
        </w:tc>
        <w:tc>
          <w:tcPr>
            <w:tcW w:w="1554" w:type="dxa"/>
          </w:tcPr>
          <w:p w14:paraId="335BA4A0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Ces</w:t>
            </w:r>
          </w:p>
        </w:tc>
      </w:tr>
      <w:tr w:rsidR="004370A9" w14:paraId="0CE3C4F4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54587E7" w14:textId="77777777" w:rsidR="004370A9" w:rsidRDefault="004370A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Féminin</w:t>
            </w:r>
          </w:p>
        </w:tc>
        <w:tc>
          <w:tcPr>
            <w:tcW w:w="2835" w:type="dxa"/>
          </w:tcPr>
          <w:p w14:paraId="177B8B27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Cette</w:t>
            </w:r>
          </w:p>
        </w:tc>
        <w:tc>
          <w:tcPr>
            <w:tcW w:w="1554" w:type="dxa"/>
          </w:tcPr>
          <w:p w14:paraId="79960FA9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Ces</w:t>
            </w:r>
          </w:p>
        </w:tc>
      </w:tr>
    </w:tbl>
    <w:p w14:paraId="06600A0B" w14:textId="77777777" w:rsidR="004370A9" w:rsidRDefault="004370A9"/>
    <w:p w14:paraId="655DD911" w14:textId="77777777" w:rsidR="004370A9" w:rsidRDefault="004370A9"/>
    <w:p w14:paraId="406A9EE4" w14:textId="77777777" w:rsidR="004370A9" w:rsidRDefault="004370A9" w:rsidP="004370A9">
      <w:pPr>
        <w:pStyle w:val="Titre3"/>
      </w:pPr>
      <w:r>
        <w:t>Phonie-graphie : les liaisons obligatoires avec l’adjectif p.84</w:t>
      </w: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2131"/>
        <w:gridCol w:w="2223"/>
        <w:gridCol w:w="2442"/>
        <w:gridCol w:w="2266"/>
      </w:tblGrid>
      <w:tr w:rsidR="004370A9" w14:paraId="2E19457F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555E6845" w14:textId="77777777" w:rsidR="004370A9" w:rsidRDefault="004370A9" w:rsidP="008F0A02">
            <w:pPr>
              <w:rPr>
                <w:lang w:val="fr-LU" w:bidi="ar-SA"/>
              </w:rPr>
            </w:pPr>
          </w:p>
        </w:tc>
        <w:tc>
          <w:tcPr>
            <w:tcW w:w="2223" w:type="dxa"/>
          </w:tcPr>
          <w:p w14:paraId="21D2F7EF" w14:textId="77777777" w:rsidR="004370A9" w:rsidRDefault="004370A9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[n]n  </w:t>
            </w:r>
          </w:p>
        </w:tc>
        <w:tc>
          <w:tcPr>
            <w:tcW w:w="2442" w:type="dxa"/>
          </w:tcPr>
          <w:p w14:paraId="357E4FA3" w14:textId="77777777" w:rsidR="004370A9" w:rsidRDefault="004370A9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[z] s</w:t>
            </w:r>
          </w:p>
        </w:tc>
        <w:tc>
          <w:tcPr>
            <w:tcW w:w="2266" w:type="dxa"/>
          </w:tcPr>
          <w:p w14:paraId="49C1E274" w14:textId="77777777" w:rsidR="004370A9" w:rsidRDefault="004370A9" w:rsidP="008F0A0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[t] t</w:t>
            </w:r>
          </w:p>
        </w:tc>
      </w:tr>
      <w:tr w:rsidR="004370A9" w14:paraId="19AD62F6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1A8BEC4F" w14:textId="77777777" w:rsidR="004370A9" w:rsidRDefault="004370A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liaisons</w:t>
            </w:r>
          </w:p>
        </w:tc>
        <w:tc>
          <w:tcPr>
            <w:tcW w:w="2223" w:type="dxa"/>
          </w:tcPr>
          <w:p w14:paraId="04F55E02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un bon anniversaire</w:t>
            </w:r>
          </w:p>
        </w:tc>
        <w:tc>
          <w:tcPr>
            <w:tcW w:w="2442" w:type="dxa"/>
          </w:tcPr>
          <w:p w14:paraId="542414E5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des gros écouteurs, </w:t>
            </w:r>
          </w:p>
        </w:tc>
        <w:tc>
          <w:tcPr>
            <w:tcW w:w="2266" w:type="dxa"/>
          </w:tcPr>
          <w:p w14:paraId="07426871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un petit ami</w:t>
            </w:r>
          </w:p>
        </w:tc>
      </w:tr>
      <w:tr w:rsidR="004370A9" w14:paraId="1B8C5270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2BBA3BC7" w14:textId="77777777" w:rsidR="004370A9" w:rsidRDefault="004370A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pas de liaisons</w:t>
            </w:r>
          </w:p>
        </w:tc>
        <w:tc>
          <w:tcPr>
            <w:tcW w:w="2223" w:type="dxa"/>
          </w:tcPr>
          <w:p w14:paraId="229414EA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un bon cadeau</w:t>
            </w:r>
          </w:p>
        </w:tc>
        <w:tc>
          <w:tcPr>
            <w:tcW w:w="2442" w:type="dxa"/>
          </w:tcPr>
          <w:p w14:paraId="25F323C2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des gros sacs</w:t>
            </w:r>
          </w:p>
        </w:tc>
        <w:tc>
          <w:tcPr>
            <w:tcW w:w="2266" w:type="dxa"/>
          </w:tcPr>
          <w:p w14:paraId="7BAF9FA4" w14:textId="77777777" w:rsidR="004370A9" w:rsidRDefault="004370A9" w:rsidP="008F0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LU" w:bidi="ar-SA"/>
              </w:rPr>
            </w:pPr>
            <w:r>
              <w:rPr>
                <w:lang w:val="fr-LU" w:bidi="ar-SA"/>
              </w:rPr>
              <w:t>un petit garçon</w:t>
            </w:r>
          </w:p>
        </w:tc>
      </w:tr>
    </w:tbl>
    <w:p w14:paraId="3E5D3A1E" w14:textId="77777777" w:rsidR="004370A9" w:rsidRPr="0007078D" w:rsidRDefault="004370A9" w:rsidP="004370A9">
      <w:pPr>
        <w:rPr>
          <w:color w:val="70AD47" w:themeColor="accent6"/>
          <w:lang w:val="fr-LU" w:bidi="ar-SA"/>
        </w:rPr>
      </w:pP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370A9" w14:paraId="14AD24C8" w14:textId="77777777" w:rsidTr="008F0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8B6BA4" w14:textId="77777777" w:rsidR="004370A9" w:rsidRDefault="004370A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>Fonctionnement : liaisons obligatoires avec adjectifs</w:t>
            </w:r>
          </w:p>
        </w:tc>
      </w:tr>
      <w:tr w:rsidR="004370A9" w14:paraId="50C2966D" w14:textId="77777777" w:rsidTr="008F0A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5168DAF5" w14:textId="77777777" w:rsidR="004370A9" w:rsidRDefault="004370A9" w:rsidP="008F0A02">
            <w:pPr>
              <w:rPr>
                <w:b w:val="0"/>
                <w:bCs w:val="0"/>
                <w:lang w:val="fr-LU" w:bidi="ar-SA"/>
              </w:rPr>
            </w:pPr>
            <w:r>
              <w:rPr>
                <w:lang w:val="fr-LU" w:bidi="ar-SA"/>
              </w:rPr>
              <w:t xml:space="preserve">Adjectif + début nom voyelle ou h= liaison </w:t>
            </w:r>
          </w:p>
          <w:p w14:paraId="3EA4BBBA" w14:textId="77777777" w:rsidR="004370A9" w:rsidRDefault="004370A9" w:rsidP="008F0A02">
            <w:pPr>
              <w:rPr>
                <w:lang w:val="fr-LU" w:bidi="ar-SA"/>
              </w:rPr>
            </w:pPr>
            <w:r>
              <w:rPr>
                <w:lang w:val="fr-LU" w:bidi="ar-SA"/>
              </w:rPr>
              <w:t xml:space="preserve">Grand + </w:t>
            </w:r>
            <w:proofErr w:type="spellStart"/>
            <w:r>
              <w:rPr>
                <w:lang w:val="fr-LU" w:bidi="ar-SA"/>
              </w:rPr>
              <w:t>a,e,i,o,u,y</w:t>
            </w:r>
            <w:proofErr w:type="spellEnd"/>
            <w:r>
              <w:rPr>
                <w:lang w:val="fr-LU" w:bidi="ar-SA"/>
              </w:rPr>
              <w:t xml:space="preserve"> et h  d se prononce -&gt; t    ex. un grand ami, un grand enfant,</w:t>
            </w:r>
          </w:p>
        </w:tc>
      </w:tr>
    </w:tbl>
    <w:p w14:paraId="56F3A157" w14:textId="77777777" w:rsidR="004370A9" w:rsidRDefault="004370A9"/>
    <w:sectPr w:rsidR="004370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9B8FC" w14:textId="77777777" w:rsidR="00C719AF" w:rsidRDefault="00C719AF" w:rsidP="00ED490A">
      <w:pPr>
        <w:spacing w:after="0" w:line="240" w:lineRule="auto"/>
      </w:pPr>
      <w:r>
        <w:separator/>
      </w:r>
    </w:p>
  </w:endnote>
  <w:endnote w:type="continuationSeparator" w:id="0">
    <w:p w14:paraId="195AF5C6" w14:textId="77777777" w:rsidR="00C719AF" w:rsidRDefault="00C719AF" w:rsidP="00ED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474C" w14:textId="644B25D2" w:rsidR="00ED490A" w:rsidRPr="00245033" w:rsidRDefault="00983BD6" w:rsidP="00ED490A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ED490A" w:rsidRPr="00245033">
      <w:rPr>
        <w:sz w:val="16"/>
        <w:szCs w:val="16"/>
      </w:rPr>
      <w:t xml:space="preserve">- Edito A1 - Edition 2022 - Livre + livre numérique + </w:t>
    </w:r>
    <w:proofErr w:type="spellStart"/>
    <w:r w:rsidR="00ED490A" w:rsidRPr="00245033">
      <w:rPr>
        <w:sz w:val="16"/>
        <w:szCs w:val="16"/>
      </w:rPr>
      <w:t>didierfle.app</w:t>
    </w:r>
    <w:proofErr w:type="spellEnd"/>
    <w:r w:rsidR="00ED490A" w:rsidRPr="00245033">
      <w:rPr>
        <w:sz w:val="16"/>
        <w:szCs w:val="16"/>
      </w:rPr>
      <w:t xml:space="preserve"> Broché – Illustré, 25 janvier 2022, de Caroline </w:t>
    </w:r>
    <w:proofErr w:type="spellStart"/>
    <w:r w:rsidR="00ED490A" w:rsidRPr="00245033">
      <w:rPr>
        <w:sz w:val="16"/>
        <w:szCs w:val="16"/>
      </w:rPr>
      <w:t>Spérandio</w:t>
    </w:r>
    <w:proofErr w:type="spellEnd"/>
    <w:r w:rsidR="00ED490A" w:rsidRPr="00245033">
      <w:rPr>
        <w:sz w:val="16"/>
        <w:szCs w:val="16"/>
      </w:rPr>
      <w:t xml:space="preserve"> (Auteur), Sergueï </w:t>
    </w:r>
    <w:proofErr w:type="spellStart"/>
    <w:r w:rsidR="00ED490A" w:rsidRPr="00245033">
      <w:rPr>
        <w:sz w:val="16"/>
        <w:szCs w:val="16"/>
      </w:rPr>
      <w:t>Opatski</w:t>
    </w:r>
    <w:proofErr w:type="spellEnd"/>
    <w:r w:rsidR="00ED490A" w:rsidRPr="00245033">
      <w:rPr>
        <w:sz w:val="16"/>
        <w:szCs w:val="16"/>
      </w:rPr>
      <w:t xml:space="preserve"> (Auteur), &amp; 4 plus</w:t>
    </w:r>
  </w:p>
  <w:p w14:paraId="4297D9B1" w14:textId="31F6C71A" w:rsidR="00ED490A" w:rsidRPr="00245033" w:rsidRDefault="00983BD6" w:rsidP="00ED490A">
    <w:pPr>
      <w:pStyle w:val="Pieddepage"/>
      <w:rPr>
        <w:sz w:val="16"/>
        <w:szCs w:val="16"/>
      </w:rPr>
    </w:pPr>
    <w:r>
      <w:rPr>
        <w:sz w:val="16"/>
        <w:szCs w:val="16"/>
      </w:rPr>
      <w:t>*</w:t>
    </w:r>
    <w:r w:rsidR="00ED490A" w:rsidRPr="00245033">
      <w:rPr>
        <w:sz w:val="16"/>
        <w:szCs w:val="16"/>
      </w:rPr>
      <w:t xml:space="preserve">- Edito A1 - Edition 2022 - Cahier d'activités + </w:t>
    </w:r>
    <w:proofErr w:type="spellStart"/>
    <w:r w:rsidR="00ED490A" w:rsidRPr="00245033">
      <w:rPr>
        <w:sz w:val="16"/>
        <w:szCs w:val="16"/>
      </w:rPr>
      <w:t>didierfle.app</w:t>
    </w:r>
    <w:proofErr w:type="spellEnd"/>
    <w:r w:rsidR="00ED490A" w:rsidRPr="00245033">
      <w:rPr>
        <w:sz w:val="16"/>
        <w:szCs w:val="16"/>
      </w:rPr>
      <w:t xml:space="preserve"> Broché – Illustré, 8 mars 2022, de Roxane </w:t>
    </w:r>
    <w:proofErr w:type="spellStart"/>
    <w:r w:rsidR="00ED490A" w:rsidRPr="00245033">
      <w:rPr>
        <w:sz w:val="16"/>
        <w:szCs w:val="16"/>
      </w:rPr>
      <w:t>Amoravain</w:t>
    </w:r>
    <w:proofErr w:type="spellEnd"/>
    <w:r w:rsidR="00ED490A" w:rsidRPr="00245033">
      <w:rPr>
        <w:sz w:val="16"/>
        <w:szCs w:val="16"/>
      </w:rPr>
      <w:t xml:space="preserve"> (Auteur), Valérie </w:t>
    </w:r>
    <w:proofErr w:type="spellStart"/>
    <w:r w:rsidR="00ED490A" w:rsidRPr="00245033">
      <w:rPr>
        <w:sz w:val="16"/>
        <w:szCs w:val="16"/>
      </w:rPr>
      <w:t>Blasco</w:t>
    </w:r>
    <w:proofErr w:type="spellEnd"/>
    <w:r w:rsidR="00ED490A" w:rsidRPr="00245033">
      <w:rPr>
        <w:sz w:val="16"/>
        <w:szCs w:val="16"/>
      </w:rPr>
      <w:t xml:space="preserve"> (Auteur), &amp; 5 plus</w:t>
    </w:r>
  </w:p>
  <w:p w14:paraId="56874626" w14:textId="77777777" w:rsidR="00ED490A" w:rsidRPr="00245033" w:rsidRDefault="00ED490A" w:rsidP="00ED490A">
    <w:pPr>
      <w:pStyle w:val="Pieddepage"/>
      <w:rPr>
        <w:sz w:val="16"/>
        <w:szCs w:val="16"/>
      </w:rPr>
    </w:pPr>
  </w:p>
  <w:p w14:paraId="4ACF7913" w14:textId="78BD2047" w:rsidR="00ED490A" w:rsidRDefault="00ED490A">
    <w:pPr>
      <w:pStyle w:val="Pieddepage"/>
    </w:pPr>
  </w:p>
  <w:p w14:paraId="388CD1B6" w14:textId="77777777" w:rsidR="00ED490A" w:rsidRDefault="00ED49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60F8" w14:textId="77777777" w:rsidR="00C719AF" w:rsidRDefault="00C719AF" w:rsidP="00ED490A">
      <w:pPr>
        <w:spacing w:after="0" w:line="240" w:lineRule="auto"/>
      </w:pPr>
      <w:r>
        <w:separator/>
      </w:r>
    </w:p>
  </w:footnote>
  <w:footnote w:type="continuationSeparator" w:id="0">
    <w:p w14:paraId="0C3275A3" w14:textId="77777777" w:rsidR="00C719AF" w:rsidRDefault="00C719AF" w:rsidP="00ED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1269"/>
    <w:multiLevelType w:val="hybridMultilevel"/>
    <w:tmpl w:val="4DE001DC"/>
    <w:lvl w:ilvl="0" w:tplc="17C679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B67C6"/>
    <w:multiLevelType w:val="hybridMultilevel"/>
    <w:tmpl w:val="D84E9FDA"/>
    <w:lvl w:ilvl="0" w:tplc="17C679F8">
      <w:start w:val="1"/>
      <w:numFmt w:val="decimal"/>
      <w:lvlText w:val="%1."/>
      <w:lvlJc w:val="right"/>
      <w:pPr>
        <w:ind w:left="501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714"/>
    <w:multiLevelType w:val="hybridMultilevel"/>
    <w:tmpl w:val="0480DF8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E1B76"/>
    <w:multiLevelType w:val="hybridMultilevel"/>
    <w:tmpl w:val="BEE25FE6"/>
    <w:lvl w:ilvl="0" w:tplc="1904EF94">
      <w:start w:val="1"/>
      <w:numFmt w:val="upperLetter"/>
      <w:lvlText w:val="%1."/>
      <w:lvlJc w:val="left"/>
      <w:pPr>
        <w:ind w:left="360" w:hanging="360"/>
      </w:pPr>
      <w:rPr>
        <w:color w:val="4472C4" w:themeColor="accent1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0084F"/>
    <w:multiLevelType w:val="multilevel"/>
    <w:tmpl w:val="87DC8D48"/>
    <w:lvl w:ilvl="0">
      <w:start w:val="1"/>
      <w:numFmt w:val="upperLetter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72522A9"/>
    <w:multiLevelType w:val="hybridMultilevel"/>
    <w:tmpl w:val="E1806712"/>
    <w:lvl w:ilvl="0" w:tplc="93EAF09C">
      <w:start w:val="1"/>
      <w:numFmt w:val="upperLetter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241280">
    <w:abstractNumId w:val="4"/>
  </w:num>
  <w:num w:numId="2" w16cid:durableId="226451798">
    <w:abstractNumId w:val="4"/>
  </w:num>
  <w:num w:numId="3" w16cid:durableId="1635600643">
    <w:abstractNumId w:val="4"/>
  </w:num>
  <w:num w:numId="4" w16cid:durableId="88241824">
    <w:abstractNumId w:val="4"/>
  </w:num>
  <w:num w:numId="5" w16cid:durableId="158037596">
    <w:abstractNumId w:val="4"/>
  </w:num>
  <w:num w:numId="6" w16cid:durableId="282226734">
    <w:abstractNumId w:val="3"/>
  </w:num>
  <w:num w:numId="7" w16cid:durableId="1568371385">
    <w:abstractNumId w:val="3"/>
  </w:num>
  <w:num w:numId="8" w16cid:durableId="314988509">
    <w:abstractNumId w:val="3"/>
  </w:num>
  <w:num w:numId="9" w16cid:durableId="1780177075">
    <w:abstractNumId w:val="3"/>
  </w:num>
  <w:num w:numId="10" w16cid:durableId="2020694291">
    <w:abstractNumId w:val="3"/>
  </w:num>
  <w:num w:numId="11" w16cid:durableId="478033106">
    <w:abstractNumId w:val="3"/>
  </w:num>
  <w:num w:numId="12" w16cid:durableId="118837370">
    <w:abstractNumId w:val="3"/>
  </w:num>
  <w:num w:numId="13" w16cid:durableId="436870594">
    <w:abstractNumId w:val="5"/>
  </w:num>
  <w:num w:numId="14" w16cid:durableId="339090199">
    <w:abstractNumId w:val="3"/>
  </w:num>
  <w:num w:numId="15" w16cid:durableId="139881972">
    <w:abstractNumId w:val="4"/>
  </w:num>
  <w:num w:numId="16" w16cid:durableId="641737882">
    <w:abstractNumId w:val="3"/>
  </w:num>
  <w:num w:numId="17" w16cid:durableId="64912840">
    <w:abstractNumId w:val="4"/>
  </w:num>
  <w:num w:numId="18" w16cid:durableId="2026205862">
    <w:abstractNumId w:val="4"/>
  </w:num>
  <w:num w:numId="19" w16cid:durableId="924998485">
    <w:abstractNumId w:val="0"/>
  </w:num>
  <w:num w:numId="20" w16cid:durableId="70935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0A"/>
    <w:rsid w:val="00013FA1"/>
    <w:rsid w:val="00025C13"/>
    <w:rsid w:val="000D1341"/>
    <w:rsid w:val="001153A5"/>
    <w:rsid w:val="001B1FFC"/>
    <w:rsid w:val="001C7278"/>
    <w:rsid w:val="00264E4A"/>
    <w:rsid w:val="0030665B"/>
    <w:rsid w:val="003B3BF2"/>
    <w:rsid w:val="00403400"/>
    <w:rsid w:val="004035CA"/>
    <w:rsid w:val="004370A9"/>
    <w:rsid w:val="00440387"/>
    <w:rsid w:val="004D0602"/>
    <w:rsid w:val="004E2C80"/>
    <w:rsid w:val="005427A5"/>
    <w:rsid w:val="00577B4D"/>
    <w:rsid w:val="005D44B2"/>
    <w:rsid w:val="00600B93"/>
    <w:rsid w:val="006617FC"/>
    <w:rsid w:val="006D0EC2"/>
    <w:rsid w:val="006E21C9"/>
    <w:rsid w:val="007038FD"/>
    <w:rsid w:val="007B3914"/>
    <w:rsid w:val="00840EED"/>
    <w:rsid w:val="008777CF"/>
    <w:rsid w:val="008B3B48"/>
    <w:rsid w:val="00935267"/>
    <w:rsid w:val="00983BD6"/>
    <w:rsid w:val="00A36F74"/>
    <w:rsid w:val="00A563F9"/>
    <w:rsid w:val="00AF6E48"/>
    <w:rsid w:val="00C04E24"/>
    <w:rsid w:val="00C108AD"/>
    <w:rsid w:val="00C719AF"/>
    <w:rsid w:val="00CE183A"/>
    <w:rsid w:val="00D72DC7"/>
    <w:rsid w:val="00D93D52"/>
    <w:rsid w:val="00DB4564"/>
    <w:rsid w:val="00DB705D"/>
    <w:rsid w:val="00DE4EFC"/>
    <w:rsid w:val="00E323D6"/>
    <w:rsid w:val="00E5411A"/>
    <w:rsid w:val="00E56EDC"/>
    <w:rsid w:val="00ED490A"/>
    <w:rsid w:val="00ED4A4B"/>
    <w:rsid w:val="00F305AB"/>
    <w:rsid w:val="00F60AA5"/>
    <w:rsid w:val="00F63E52"/>
    <w:rsid w:val="00FD13AC"/>
    <w:rsid w:val="00FD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4E05"/>
  <w15:chartTrackingRefBased/>
  <w15:docId w15:val="{500CEBB7-47DD-4E12-B67B-426062C3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LU" w:eastAsia="en-US" w:bidi="ar-SA"/>
        <w14:ligatures w14:val="standardContextual"/>
      </w:rPr>
    </w:rPrDefault>
    <w:pPrDefault>
      <w:pPr>
        <w:spacing w:after="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05D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60AA5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4472C4" w:themeColor="accent1"/>
      <w:kern w:val="2"/>
      <w:sz w:val="36"/>
      <w:szCs w:val="32"/>
      <w:lang w:val="fr-LU" w:bidi="ar-SA"/>
      <w14:ligatures w14:val="standardContextual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370A9"/>
    <w:pPr>
      <w:keepNext/>
      <w:keepLines/>
      <w:numPr>
        <w:numId w:val="18"/>
      </w:numPr>
      <w:spacing w:before="40" w:after="0" w:line="240" w:lineRule="auto"/>
      <w:jc w:val="left"/>
      <w:outlineLvl w:val="1"/>
    </w:pPr>
    <w:rPr>
      <w:rFonts w:eastAsiaTheme="majorEastAsia" w:cstheme="majorBidi"/>
      <w:color w:val="FF0000"/>
      <w:kern w:val="2"/>
      <w:sz w:val="32"/>
      <w:szCs w:val="26"/>
      <w:lang w:val="fr-LU" w:bidi="ar-SA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0AA5"/>
    <w:pPr>
      <w:keepNext/>
      <w:keepLines/>
      <w:spacing w:before="120" w:after="120"/>
      <w:jc w:val="left"/>
      <w:outlineLvl w:val="2"/>
    </w:pPr>
    <w:rPr>
      <w:rFonts w:eastAsiaTheme="majorEastAsia" w:cstheme="majorBidi"/>
      <w:color w:val="538135" w:themeColor="accent6" w:themeShade="BF"/>
      <w:kern w:val="2"/>
      <w:sz w:val="28"/>
      <w:szCs w:val="24"/>
      <w:lang w:bidi="ar-SA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577B4D"/>
    <w:pPr>
      <w:keepNext/>
      <w:keepLines/>
      <w:spacing w:before="120" w:after="120"/>
      <w:jc w:val="left"/>
      <w:outlineLvl w:val="3"/>
    </w:pPr>
    <w:rPr>
      <w:rFonts w:eastAsiaTheme="majorEastAsia" w:cstheme="majorBidi"/>
      <w:b/>
      <w:color w:val="0070C0"/>
      <w:sz w:val="28"/>
      <w:lang w:bidi="ar-SA"/>
    </w:rPr>
  </w:style>
  <w:style w:type="paragraph" w:styleId="Titre5">
    <w:name w:val="heading 5"/>
    <w:basedOn w:val="Normal"/>
    <w:next w:val="Normal"/>
    <w:link w:val="Titre5Car"/>
    <w:autoRedefine/>
    <w:uiPriority w:val="9"/>
    <w:unhideWhenUsed/>
    <w:qFormat/>
    <w:rsid w:val="00577B4D"/>
    <w:pPr>
      <w:keepNext/>
      <w:keepLines/>
      <w:spacing w:before="40" w:after="0"/>
      <w:jc w:val="left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2"/>
      <w:lang w:val="fr-LU" w:bidi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B705D"/>
    <w:pPr>
      <w:keepNext/>
      <w:keepLines/>
      <w:spacing w:after="0"/>
      <w:outlineLvl w:val="5"/>
    </w:pPr>
    <w:rPr>
      <w:rFonts w:eastAsiaTheme="majorEastAsia" w:cstheme="majorBidi"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B705D"/>
    <w:pPr>
      <w:keepNext/>
      <w:keepLines/>
      <w:spacing w:after="0"/>
      <w:outlineLvl w:val="6"/>
    </w:pPr>
    <w:rPr>
      <w:rFonts w:eastAsiaTheme="majorEastAsia" w:cstheme="majorBidi"/>
      <w:iCs/>
      <w:color w:val="7030A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DB705D"/>
    <w:pPr>
      <w:keepNext/>
      <w:keepLines/>
      <w:spacing w:after="0" w:line="240" w:lineRule="auto"/>
      <w:outlineLvl w:val="7"/>
    </w:pPr>
    <w:rPr>
      <w:rFonts w:eastAsiaTheme="majorEastAsia" w:cstheme="majorBidi"/>
      <w:color w:val="70AD47" w:themeColor="accent6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DB705D"/>
    <w:pPr>
      <w:keepNext/>
      <w:keepLines/>
      <w:spacing w:after="0"/>
      <w:jc w:val="left"/>
      <w:outlineLvl w:val="8"/>
    </w:pPr>
    <w:rPr>
      <w:rFonts w:eastAsiaTheme="majorEastAsia" w:cstheme="majorBidi"/>
      <w:iCs/>
      <w:color w:val="ED7D31" w:themeColor="accen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autoRedefine/>
    <w:qFormat/>
    <w:rsid w:val="00DB705D"/>
    <w:pPr>
      <w:spacing w:line="240" w:lineRule="auto"/>
      <w:jc w:val="left"/>
    </w:pPr>
    <w:rPr>
      <w:b/>
      <w:color w:val="4472C4" w:themeColor="accent1"/>
      <w:sz w:val="48"/>
    </w:rPr>
  </w:style>
  <w:style w:type="character" w:customStyle="1" w:styleId="Titre1Car">
    <w:name w:val="Titre 1 Car"/>
    <w:basedOn w:val="Policepardfaut"/>
    <w:link w:val="Titre1"/>
    <w:uiPriority w:val="9"/>
    <w:rsid w:val="00F60AA5"/>
    <w:rPr>
      <w:rFonts w:ascii="Times New Roman" w:eastAsiaTheme="majorEastAsia" w:hAnsi="Times New Roman" w:cstheme="majorBidi"/>
      <w:b/>
      <w:bCs/>
      <w:color w:val="4472C4" w:themeColor="accent1"/>
      <w:sz w:val="36"/>
      <w:szCs w:val="32"/>
    </w:rPr>
  </w:style>
  <w:style w:type="paragraph" w:customStyle="1" w:styleId="Style2">
    <w:name w:val="Style2"/>
    <w:basedOn w:val="Style1"/>
    <w:link w:val="Style2Car"/>
    <w:qFormat/>
    <w:rsid w:val="00DB4564"/>
    <w:pPr>
      <w:spacing w:before="240" w:after="240"/>
    </w:pPr>
    <w:rPr>
      <w:rFonts w:cs="Arial Unicode MS"/>
      <w:color w:val="FF0000"/>
      <w:kern w:val="2"/>
      <w:sz w:val="40"/>
      <w14:ligatures w14:val="standardContextual"/>
    </w:rPr>
  </w:style>
  <w:style w:type="paragraph" w:customStyle="1" w:styleId="Style4">
    <w:name w:val="Style4"/>
    <w:basedOn w:val="Titre4"/>
    <w:autoRedefine/>
    <w:qFormat/>
    <w:rsid w:val="00DB705D"/>
    <w:rPr>
      <w:sz w:val="36"/>
    </w:rPr>
  </w:style>
  <w:style w:type="paragraph" w:customStyle="1" w:styleId="Style5">
    <w:name w:val="Style5"/>
    <w:basedOn w:val="Titre6"/>
    <w:link w:val="Style5Car"/>
    <w:autoRedefine/>
    <w:qFormat/>
    <w:rsid w:val="00DB705D"/>
    <w:pPr>
      <w:spacing w:line="240" w:lineRule="auto"/>
      <w:jc w:val="left"/>
    </w:pPr>
    <w:rPr>
      <w:b/>
      <w:color w:val="0070C0"/>
      <w:sz w:val="32"/>
      <w:shd w:val="clear" w:color="auto" w:fill="FFFFFF"/>
    </w:rPr>
  </w:style>
  <w:style w:type="paragraph" w:customStyle="1" w:styleId="Style3">
    <w:name w:val="Style3"/>
    <w:basedOn w:val="Titre4"/>
    <w:autoRedefine/>
    <w:qFormat/>
    <w:rsid w:val="006D0EC2"/>
    <w:pPr>
      <w:ind w:left="360"/>
    </w:pPr>
    <w:rPr>
      <w:color w:val="70AD47" w:themeColor="accent6"/>
      <w:szCs w:val="36"/>
    </w:rPr>
  </w:style>
  <w:style w:type="character" w:customStyle="1" w:styleId="Titre4Car">
    <w:name w:val="Titre 4 Car"/>
    <w:basedOn w:val="Policepardfaut"/>
    <w:link w:val="Titre4"/>
    <w:uiPriority w:val="9"/>
    <w:rsid w:val="00577B4D"/>
    <w:rPr>
      <w:rFonts w:ascii="Times New Roman" w:eastAsiaTheme="majorEastAsia" w:hAnsi="Times New Roman" w:cstheme="majorBidi"/>
      <w:b/>
      <w:color w:val="0070C0"/>
      <w:sz w:val="28"/>
      <w:szCs w:val="20"/>
      <w:lang w:val="fr-FR"/>
    </w:rPr>
  </w:style>
  <w:style w:type="character" w:customStyle="1" w:styleId="Style2Car">
    <w:name w:val="Style2 Car"/>
    <w:basedOn w:val="Style1Car"/>
    <w:link w:val="Style2"/>
    <w:rsid w:val="00DB4564"/>
    <w:rPr>
      <w:rFonts w:ascii="Times New Roman" w:hAnsi="Times New Roman" w:cs="Arial Unicode MS"/>
      <w:b/>
      <w:color w:val="FF0000"/>
      <w:sz w:val="40"/>
      <w:szCs w:val="20"/>
      <w:lang w:val="fr-FR" w:bidi="lo-LA"/>
    </w:rPr>
  </w:style>
  <w:style w:type="character" w:customStyle="1" w:styleId="StyleTimesNewRoman12ptAccent5">
    <w:name w:val="Style Times New Roman 12 pt Accent 5"/>
    <w:basedOn w:val="Policepardfaut"/>
    <w:qFormat/>
    <w:rsid w:val="00DB705D"/>
    <w:rPr>
      <w:rFonts w:ascii="Times New Roman" w:hAnsi="Times New Roman" w:cs="Times New Roman"/>
      <w:color w:val="5B9BD5" w:themeColor="accent5"/>
      <w:sz w:val="40"/>
      <w:szCs w:val="24"/>
    </w:rPr>
  </w:style>
  <w:style w:type="paragraph" w:customStyle="1" w:styleId="citation">
    <w:name w:val="citation"/>
    <w:basedOn w:val="Normal"/>
    <w:next w:val="Normal"/>
    <w:link w:val="citationCar"/>
    <w:qFormat/>
    <w:rsid w:val="00DB705D"/>
    <w:rPr>
      <w:rFonts w:cs="Arial Unicode MS"/>
      <w:sz w:val="20"/>
      <w:szCs w:val="22"/>
    </w:rPr>
  </w:style>
  <w:style w:type="character" w:customStyle="1" w:styleId="citationCar">
    <w:name w:val="citation Car"/>
    <w:basedOn w:val="Policepardfaut"/>
    <w:link w:val="citation"/>
    <w:rsid w:val="00DB705D"/>
    <w:rPr>
      <w:rFonts w:ascii="Times New Roman" w:hAnsi="Times New Roman" w:cs="Arial Unicode MS"/>
      <w:sz w:val="20"/>
      <w:lang w:val="fr-FR" w:bidi="lo-LA"/>
    </w:rPr>
  </w:style>
  <w:style w:type="character" w:customStyle="1" w:styleId="Titre2Car">
    <w:name w:val="Titre 2 Car"/>
    <w:basedOn w:val="Policepardfaut"/>
    <w:link w:val="Titre2"/>
    <w:uiPriority w:val="9"/>
    <w:rsid w:val="004370A9"/>
    <w:rPr>
      <w:rFonts w:ascii="Times New Roman" w:eastAsiaTheme="majorEastAsia" w:hAnsi="Times New Roman" w:cstheme="majorBidi"/>
      <w:color w:val="FF000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60AA5"/>
    <w:rPr>
      <w:rFonts w:ascii="Times New Roman" w:eastAsiaTheme="majorEastAsia" w:hAnsi="Times New Roman" w:cstheme="majorBidi"/>
      <w:color w:val="538135" w:themeColor="accent6" w:themeShade="BF"/>
      <w:sz w:val="28"/>
      <w:szCs w:val="24"/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577B4D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Titre6Car">
    <w:name w:val="Titre 6 Car"/>
    <w:basedOn w:val="Policepardfaut"/>
    <w:link w:val="Titre6"/>
    <w:uiPriority w:val="9"/>
    <w:rsid w:val="00DB705D"/>
    <w:rPr>
      <w:rFonts w:ascii="Times New Roman" w:eastAsiaTheme="majorEastAsia" w:hAnsi="Times New Roman" w:cstheme="majorBidi"/>
      <w:color w:val="4472C4" w:themeColor="accent1"/>
      <w:sz w:val="24"/>
      <w:szCs w:val="20"/>
      <w:lang w:val="fr-FR" w:bidi="lo-LA"/>
    </w:rPr>
  </w:style>
  <w:style w:type="character" w:customStyle="1" w:styleId="Titre7Car">
    <w:name w:val="Titre 7 Car"/>
    <w:basedOn w:val="Policepardfaut"/>
    <w:link w:val="Titre7"/>
    <w:uiPriority w:val="9"/>
    <w:rsid w:val="00DB705D"/>
    <w:rPr>
      <w:rFonts w:ascii="Times New Roman" w:eastAsiaTheme="majorEastAsia" w:hAnsi="Times New Roman" w:cstheme="majorBidi"/>
      <w:iCs/>
      <w:color w:val="7030A0"/>
      <w:sz w:val="24"/>
      <w:szCs w:val="20"/>
      <w:lang w:val="fr-FR" w:bidi="lo-LA"/>
    </w:rPr>
  </w:style>
  <w:style w:type="character" w:customStyle="1" w:styleId="Titre8Car">
    <w:name w:val="Titre 8 Car"/>
    <w:basedOn w:val="Policepardfaut"/>
    <w:link w:val="Titre8"/>
    <w:uiPriority w:val="9"/>
    <w:rsid w:val="00DB705D"/>
    <w:rPr>
      <w:rFonts w:ascii="Times New Roman" w:eastAsiaTheme="majorEastAsia" w:hAnsi="Times New Roman" w:cstheme="majorBidi"/>
      <w:color w:val="70AD47" w:themeColor="accent6"/>
      <w:sz w:val="24"/>
      <w:szCs w:val="21"/>
      <w:lang w:val="fr-FR" w:bidi="lo-LA"/>
    </w:rPr>
  </w:style>
  <w:style w:type="character" w:customStyle="1" w:styleId="Titre9Car">
    <w:name w:val="Titre 9 Car"/>
    <w:basedOn w:val="Policepardfaut"/>
    <w:link w:val="Titre9"/>
    <w:uiPriority w:val="9"/>
    <w:rsid w:val="00DB705D"/>
    <w:rPr>
      <w:rFonts w:ascii="Times New Roman" w:eastAsiaTheme="majorEastAsia" w:hAnsi="Times New Roman" w:cstheme="majorBidi"/>
      <w:iCs/>
      <w:color w:val="ED7D31" w:themeColor="accent2"/>
      <w:sz w:val="24"/>
      <w:szCs w:val="21"/>
      <w:lang w:val="fr-FR" w:bidi="lo-LA"/>
    </w:rPr>
  </w:style>
  <w:style w:type="character" w:styleId="Lienhypertexte">
    <w:name w:val="Hyperlink"/>
    <w:basedOn w:val="Policepardfaut"/>
    <w:uiPriority w:val="99"/>
    <w:unhideWhenUsed/>
    <w:rsid w:val="00DB705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DB705D"/>
    <w:pPr>
      <w:spacing w:after="0" w:line="240" w:lineRule="auto"/>
    </w:pPr>
    <w:rPr>
      <w:lang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B705D"/>
    <w:pPr>
      <w:spacing w:after="0" w:line="240" w:lineRule="auto"/>
    </w:pPr>
    <w:rPr>
      <w:rFonts w:ascii="Times New Roman" w:hAnsi="Times New Roman" w:cs="Arial Unicode MS"/>
      <w:sz w:val="24"/>
      <w:lang w:bidi="lo-LA"/>
    </w:rPr>
  </w:style>
  <w:style w:type="paragraph" w:styleId="Paragraphedeliste">
    <w:name w:val="List Paragraph"/>
    <w:basedOn w:val="Normal"/>
    <w:uiPriority w:val="34"/>
    <w:qFormat/>
    <w:rsid w:val="00DB705D"/>
    <w:pPr>
      <w:ind w:left="720"/>
      <w:contextualSpacing/>
    </w:pPr>
  </w:style>
  <w:style w:type="paragraph" w:styleId="Citation0">
    <w:name w:val="Quote"/>
    <w:basedOn w:val="Normal"/>
    <w:next w:val="Normal"/>
    <w:link w:val="CitationCar0"/>
    <w:uiPriority w:val="29"/>
    <w:qFormat/>
    <w:rsid w:val="00DB705D"/>
    <w:pPr>
      <w:spacing w:before="200" w:line="240" w:lineRule="auto"/>
      <w:ind w:left="864" w:right="864"/>
    </w:pPr>
    <w:rPr>
      <w:iCs/>
      <w:color w:val="4472C4" w:themeColor="accent1"/>
    </w:rPr>
  </w:style>
  <w:style w:type="character" w:customStyle="1" w:styleId="CitationCar0">
    <w:name w:val="Citation Car"/>
    <w:basedOn w:val="Policepardfaut"/>
    <w:link w:val="Citation0"/>
    <w:uiPriority w:val="29"/>
    <w:rsid w:val="00DB705D"/>
    <w:rPr>
      <w:rFonts w:ascii="Times New Roman" w:hAnsi="Times New Roman"/>
      <w:iCs/>
      <w:color w:val="4472C4" w:themeColor="accent1"/>
      <w:sz w:val="24"/>
      <w:szCs w:val="20"/>
      <w:lang w:val="fr-FR" w:bidi="lo-LA"/>
    </w:rPr>
  </w:style>
  <w:style w:type="table" w:styleId="TableauGrille1Clair-Accentuation2">
    <w:name w:val="Grid Table 1 Light Accent 2"/>
    <w:basedOn w:val="TableauNormal"/>
    <w:uiPriority w:val="46"/>
    <w:rsid w:val="00DB705D"/>
    <w:pPr>
      <w:spacing w:after="0" w:line="240" w:lineRule="auto"/>
    </w:pPr>
    <w:rPr>
      <w:lang w:bidi="lo-LA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DB705D"/>
    <w:rPr>
      <w:color w:val="605E5C"/>
      <w:shd w:val="clear" w:color="auto" w:fill="E1DFDD"/>
    </w:rPr>
  </w:style>
  <w:style w:type="character" w:customStyle="1" w:styleId="Style1Car">
    <w:name w:val="Style1 Car"/>
    <w:basedOn w:val="Policepardfaut"/>
    <w:link w:val="Style1"/>
    <w:rsid w:val="00DB705D"/>
    <w:rPr>
      <w:rFonts w:ascii="Times New Roman" w:hAnsi="Times New Roman"/>
      <w:b/>
      <w:color w:val="4472C4" w:themeColor="accent1"/>
      <w:sz w:val="48"/>
      <w:szCs w:val="20"/>
      <w:lang w:val="fr-FR" w:bidi="lo-LA"/>
    </w:rPr>
  </w:style>
  <w:style w:type="character" w:customStyle="1" w:styleId="Style5Car">
    <w:name w:val="Style5 Car"/>
    <w:basedOn w:val="Titre6Car"/>
    <w:link w:val="Style5"/>
    <w:rsid w:val="00DB705D"/>
    <w:rPr>
      <w:rFonts w:ascii="Times New Roman" w:eastAsiaTheme="majorEastAsia" w:hAnsi="Times New Roman" w:cstheme="majorBidi"/>
      <w:b/>
      <w:color w:val="0070C0"/>
      <w:sz w:val="32"/>
      <w:szCs w:val="20"/>
      <w:lang w:val="fr-FR" w:bidi="lo-LA"/>
    </w:rPr>
  </w:style>
  <w:style w:type="paragraph" w:customStyle="1" w:styleId="Style6">
    <w:name w:val="Style6"/>
    <w:basedOn w:val="Style1"/>
    <w:autoRedefine/>
    <w:qFormat/>
    <w:rsid w:val="00ED4A4B"/>
    <w:pPr>
      <w:spacing w:line="360" w:lineRule="auto"/>
    </w:pPr>
    <w:rPr>
      <w:b w:val="0"/>
      <w:sz w:val="44"/>
    </w:rPr>
  </w:style>
  <w:style w:type="paragraph" w:customStyle="1" w:styleId="Style7">
    <w:name w:val="Style7"/>
    <w:basedOn w:val="Style1"/>
    <w:autoRedefine/>
    <w:qFormat/>
    <w:rsid w:val="00DB705D"/>
    <w:rPr>
      <w:b w:val="0"/>
      <w:sz w:val="40"/>
    </w:rPr>
  </w:style>
  <w:style w:type="paragraph" w:customStyle="1" w:styleId="Style8">
    <w:name w:val="Style8"/>
    <w:basedOn w:val="Style1"/>
    <w:autoRedefine/>
    <w:qFormat/>
    <w:rsid w:val="00DB705D"/>
    <w:rPr>
      <w:b w:val="0"/>
      <w:sz w:val="36"/>
    </w:rPr>
  </w:style>
  <w:style w:type="paragraph" w:customStyle="1" w:styleId="Style9">
    <w:name w:val="Style9"/>
    <w:basedOn w:val="Titre2"/>
    <w:qFormat/>
    <w:rsid w:val="00403400"/>
    <w:pPr>
      <w:ind w:left="0"/>
    </w:pPr>
    <w:rPr>
      <w:kern w:val="0"/>
      <w14:ligatures w14:val="none"/>
    </w:rPr>
  </w:style>
  <w:style w:type="paragraph" w:customStyle="1" w:styleId="Style10">
    <w:name w:val="Style10"/>
    <w:basedOn w:val="Style9"/>
    <w:autoRedefine/>
    <w:qFormat/>
    <w:rsid w:val="00D72DC7"/>
    <w:rPr>
      <w:b/>
    </w:rPr>
  </w:style>
  <w:style w:type="paragraph" w:styleId="En-tte">
    <w:name w:val="header"/>
    <w:basedOn w:val="Normal"/>
    <w:link w:val="En-tteCar"/>
    <w:uiPriority w:val="99"/>
    <w:unhideWhenUsed/>
    <w:rsid w:val="00ED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490A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D4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490A"/>
    <w:rPr>
      <w:rFonts w:ascii="Times New Roman" w:hAnsi="Times New Roman"/>
      <w:kern w:val="0"/>
      <w:sz w:val="24"/>
      <w:szCs w:val="20"/>
      <w:lang w:val="fr-FR" w:bidi="lo-LA"/>
      <w14:ligatures w14:val="none"/>
    </w:rPr>
  </w:style>
  <w:style w:type="table" w:styleId="TableauGrille1Clair-Accentuation5">
    <w:name w:val="Grid Table 1 Light Accent 5"/>
    <w:basedOn w:val="TableauNormal"/>
    <w:uiPriority w:val="46"/>
    <w:rsid w:val="00ED490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ED490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Venemany Vilay</dc:creator>
  <cp:keywords/>
  <dc:description/>
  <cp:lastModifiedBy>Venemany Vilay</cp:lastModifiedBy>
  <cp:revision>3</cp:revision>
  <dcterms:created xsi:type="dcterms:W3CDTF">2023-10-22T15:59:00Z</dcterms:created>
  <dcterms:modified xsi:type="dcterms:W3CDTF">2023-10-22T17:24:00Z</dcterms:modified>
</cp:coreProperties>
</file>